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CBA" w:rsidRPr="00EA2424" w:rsidRDefault="002C7E2F" w:rsidP="00EA2424">
      <w:pPr>
        <w:widowControl w:val="0"/>
        <w:autoSpaceDE w:val="0"/>
        <w:autoSpaceDN w:val="0"/>
        <w:adjustRightInd w:val="0"/>
        <w:spacing w:before="100" w:beforeAutospacing="1" w:after="100" w:afterAutospacing="1" w:line="276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A242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 w:rsidR="00346CBA" w:rsidRPr="00EA2424">
        <w:rPr>
          <w:rFonts w:ascii="Times New Roman" w:hAnsi="Times New Roman"/>
          <w:b/>
          <w:sz w:val="28"/>
          <w:szCs w:val="28"/>
        </w:rPr>
        <w:t xml:space="preserve">Приложение № </w:t>
      </w:r>
      <w:r w:rsidR="00346CBA" w:rsidRPr="00EA2424">
        <w:rPr>
          <w:rFonts w:ascii="Times New Roman" w:hAnsi="Times New Roman"/>
          <w:b/>
          <w:sz w:val="28"/>
          <w:szCs w:val="28"/>
          <w:lang w:val="en-US"/>
        </w:rPr>
        <w:t>1</w:t>
      </w:r>
      <w:r w:rsidR="00346CBA" w:rsidRPr="00EA2424">
        <w:rPr>
          <w:rFonts w:ascii="Times New Roman" w:hAnsi="Times New Roman"/>
          <w:b/>
          <w:sz w:val="28"/>
          <w:szCs w:val="28"/>
        </w:rPr>
        <w:t xml:space="preserve"> </w:t>
      </w:r>
    </w:p>
    <w:p w:rsidR="00346CBA" w:rsidRPr="00EA2424" w:rsidRDefault="00346CBA" w:rsidP="00EA2424">
      <w:pPr>
        <w:widowControl w:val="0"/>
        <w:autoSpaceDE w:val="0"/>
        <w:autoSpaceDN w:val="0"/>
        <w:adjustRightInd w:val="0"/>
        <w:spacing w:before="100" w:beforeAutospacing="1" w:after="100" w:afterAutospacing="1" w:line="276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EA2424">
        <w:rPr>
          <w:rFonts w:ascii="Times New Roman" w:hAnsi="Times New Roman"/>
          <w:b/>
          <w:sz w:val="28"/>
          <w:szCs w:val="28"/>
        </w:rPr>
        <w:t>към Условия за изпълнение</w:t>
      </w:r>
    </w:p>
    <w:p w:rsidR="002C7E2F" w:rsidRPr="00EA2424" w:rsidRDefault="002C7E2F" w:rsidP="00EA2424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EC6888" w:rsidRPr="00EC6888" w:rsidRDefault="00EC6888" w:rsidP="00EC6888">
      <w:pPr>
        <w:jc w:val="both"/>
        <w:rPr>
          <w:rFonts w:ascii="Times New Roman" w:hAnsi="Times New Roman"/>
          <w:sz w:val="28"/>
        </w:rPr>
      </w:pPr>
    </w:p>
    <w:p w:rsidR="00EC6888" w:rsidRPr="00EC6888" w:rsidRDefault="00EC6888" w:rsidP="00EC6888">
      <w:pPr>
        <w:jc w:val="center"/>
        <w:rPr>
          <w:rFonts w:ascii="Times New Roman" w:hAnsi="Times New Roman"/>
          <w:b/>
          <w:sz w:val="28"/>
        </w:rPr>
      </w:pPr>
      <w:r w:rsidRPr="00EC6888">
        <w:rPr>
          <w:rFonts w:ascii="Times New Roman" w:hAnsi="Times New Roman"/>
          <w:b/>
          <w:sz w:val="28"/>
        </w:rPr>
        <w:t>Документи към искане за авансово плащане:</w:t>
      </w:r>
    </w:p>
    <w:p w:rsidR="00EC6888" w:rsidRPr="00E97AE4" w:rsidRDefault="00EC6888" w:rsidP="00EC6888">
      <w:pPr>
        <w:jc w:val="both"/>
        <w:rPr>
          <w:rFonts w:ascii="Times New Roman" w:hAnsi="Times New Roman"/>
        </w:rPr>
      </w:pPr>
      <w:r w:rsidRPr="00E97AE4">
        <w:rPr>
          <w:rFonts w:ascii="Times New Roman" w:hAnsi="Times New Roman"/>
        </w:rPr>
        <w:tab/>
      </w:r>
    </w:p>
    <w:p w:rsidR="00EC6888" w:rsidRPr="00EC6888" w:rsidRDefault="00EC6888" w:rsidP="00EC688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C6888">
        <w:rPr>
          <w:rFonts w:ascii="Times New Roman" w:hAnsi="Times New Roman"/>
          <w:sz w:val="24"/>
          <w:szCs w:val="24"/>
        </w:rPr>
        <w:t xml:space="preserve">1. Нотариално заверено изрично пълномощно, в случай че документите не се подават лично от бенефициента, или заповед за упълномощаване (важи за бенефициенти общини).( формат </w:t>
      </w:r>
      <w:proofErr w:type="spellStart"/>
      <w:r w:rsidRPr="00EC6888">
        <w:rPr>
          <w:rFonts w:ascii="Times New Roman" w:hAnsi="Times New Roman"/>
          <w:sz w:val="24"/>
          <w:szCs w:val="24"/>
        </w:rPr>
        <w:t>pdf</w:t>
      </w:r>
      <w:proofErr w:type="spellEnd"/>
      <w:r w:rsidRPr="00EC68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6888">
        <w:rPr>
          <w:rFonts w:ascii="Times New Roman" w:hAnsi="Times New Roman"/>
          <w:sz w:val="24"/>
          <w:szCs w:val="24"/>
        </w:rPr>
        <w:t>jpeg</w:t>
      </w:r>
      <w:proofErr w:type="spellEnd"/>
      <w:r w:rsidRPr="00EC6888">
        <w:rPr>
          <w:rFonts w:ascii="Times New Roman" w:hAnsi="Times New Roman"/>
          <w:sz w:val="24"/>
          <w:szCs w:val="24"/>
        </w:rPr>
        <w:t>)</w:t>
      </w:r>
    </w:p>
    <w:p w:rsidR="00EC6888" w:rsidRPr="00EC6888" w:rsidRDefault="00EC6888" w:rsidP="00EC688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EC6888" w:rsidRPr="00EC6888" w:rsidRDefault="00EC6888" w:rsidP="00EC688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C6888">
        <w:rPr>
          <w:rFonts w:ascii="Times New Roman" w:hAnsi="Times New Roman"/>
          <w:sz w:val="24"/>
          <w:szCs w:val="24"/>
        </w:rPr>
        <w:t xml:space="preserve">2. Документ, удостоверяващ представителната власт (важи за случаите, когато това е предвидено в Условията за кандидатстване). (формат </w:t>
      </w:r>
      <w:proofErr w:type="spellStart"/>
      <w:r w:rsidRPr="00EC6888">
        <w:rPr>
          <w:rFonts w:ascii="Times New Roman" w:hAnsi="Times New Roman"/>
          <w:sz w:val="24"/>
          <w:szCs w:val="24"/>
        </w:rPr>
        <w:t>pdf</w:t>
      </w:r>
      <w:proofErr w:type="spellEnd"/>
      <w:r w:rsidRPr="00EC68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6888">
        <w:rPr>
          <w:rFonts w:ascii="Times New Roman" w:hAnsi="Times New Roman"/>
          <w:sz w:val="24"/>
          <w:szCs w:val="24"/>
        </w:rPr>
        <w:t>jpeg</w:t>
      </w:r>
      <w:proofErr w:type="spellEnd"/>
      <w:r w:rsidRPr="00EC6888">
        <w:rPr>
          <w:rFonts w:ascii="Times New Roman" w:hAnsi="Times New Roman"/>
          <w:sz w:val="24"/>
          <w:szCs w:val="24"/>
        </w:rPr>
        <w:t>)</w:t>
      </w:r>
    </w:p>
    <w:p w:rsidR="00EC6888" w:rsidRPr="00EC6888" w:rsidRDefault="00EC6888" w:rsidP="00EC688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EC6888" w:rsidRPr="00EC6888" w:rsidRDefault="00EC6888" w:rsidP="00EC688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C6888">
        <w:rPr>
          <w:rFonts w:ascii="Times New Roman" w:hAnsi="Times New Roman"/>
          <w:sz w:val="24"/>
          <w:szCs w:val="24"/>
        </w:rPr>
        <w:t xml:space="preserve">3. Банкова гаранция (по образец). (формат </w:t>
      </w:r>
      <w:proofErr w:type="spellStart"/>
      <w:r w:rsidRPr="00EC6888">
        <w:rPr>
          <w:rFonts w:ascii="Times New Roman" w:hAnsi="Times New Roman"/>
          <w:sz w:val="24"/>
          <w:szCs w:val="24"/>
        </w:rPr>
        <w:t>pdf</w:t>
      </w:r>
      <w:proofErr w:type="spellEnd"/>
      <w:r w:rsidRPr="00EC68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6888">
        <w:rPr>
          <w:rFonts w:ascii="Times New Roman" w:hAnsi="Times New Roman"/>
          <w:sz w:val="24"/>
          <w:szCs w:val="24"/>
        </w:rPr>
        <w:t>jpeg</w:t>
      </w:r>
      <w:proofErr w:type="spellEnd"/>
      <w:r w:rsidRPr="00EC6888">
        <w:rPr>
          <w:rFonts w:ascii="Times New Roman" w:hAnsi="Times New Roman"/>
          <w:sz w:val="24"/>
          <w:szCs w:val="24"/>
        </w:rPr>
        <w:t>)</w:t>
      </w:r>
    </w:p>
    <w:p w:rsidR="00EC6888" w:rsidRPr="00EC6888" w:rsidRDefault="00EC6888" w:rsidP="00EC688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EC6888" w:rsidRPr="00EC6888" w:rsidRDefault="00EC6888" w:rsidP="00EC688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C6888">
        <w:rPr>
          <w:rFonts w:ascii="Times New Roman" w:hAnsi="Times New Roman"/>
          <w:sz w:val="24"/>
          <w:szCs w:val="24"/>
        </w:rPr>
        <w:t xml:space="preserve">4. Запис на заповед по образец (приложимо за бенефициенти общини и местни инициативни групи). (формат </w:t>
      </w:r>
      <w:proofErr w:type="spellStart"/>
      <w:r w:rsidRPr="00EC6888">
        <w:rPr>
          <w:rFonts w:ascii="Times New Roman" w:hAnsi="Times New Roman"/>
          <w:sz w:val="24"/>
          <w:szCs w:val="24"/>
        </w:rPr>
        <w:t>pdf</w:t>
      </w:r>
      <w:proofErr w:type="spellEnd"/>
      <w:r w:rsidRPr="00EC68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6888">
        <w:rPr>
          <w:rFonts w:ascii="Times New Roman" w:hAnsi="Times New Roman"/>
          <w:sz w:val="24"/>
          <w:szCs w:val="24"/>
        </w:rPr>
        <w:t>jpeg</w:t>
      </w:r>
      <w:proofErr w:type="spellEnd"/>
      <w:r w:rsidRPr="00EC6888">
        <w:rPr>
          <w:rFonts w:ascii="Times New Roman" w:hAnsi="Times New Roman"/>
          <w:sz w:val="24"/>
          <w:szCs w:val="24"/>
        </w:rPr>
        <w:t>)</w:t>
      </w:r>
    </w:p>
    <w:p w:rsidR="00EC6888" w:rsidRPr="00EC6888" w:rsidRDefault="00EC6888" w:rsidP="00EC688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EC6888" w:rsidRPr="00EC6888" w:rsidRDefault="00EC6888" w:rsidP="00EC688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C6888">
        <w:rPr>
          <w:rFonts w:ascii="Times New Roman" w:hAnsi="Times New Roman"/>
          <w:sz w:val="24"/>
          <w:szCs w:val="24"/>
        </w:rPr>
        <w:t xml:space="preserve">5. Решение на общинския съвет, одобряващо поемането на дълг, или решение на общинския съвет за одобряване на запис на заповед (важи, когато представено обезпечение е запис на заповед). (формат </w:t>
      </w:r>
      <w:proofErr w:type="spellStart"/>
      <w:r w:rsidRPr="00EC6888">
        <w:rPr>
          <w:rFonts w:ascii="Times New Roman" w:hAnsi="Times New Roman"/>
          <w:sz w:val="24"/>
          <w:szCs w:val="24"/>
        </w:rPr>
        <w:t>pdf</w:t>
      </w:r>
      <w:proofErr w:type="spellEnd"/>
      <w:r w:rsidRPr="00EC68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6888">
        <w:rPr>
          <w:rFonts w:ascii="Times New Roman" w:hAnsi="Times New Roman"/>
          <w:sz w:val="24"/>
          <w:szCs w:val="24"/>
        </w:rPr>
        <w:t>jpeg</w:t>
      </w:r>
      <w:proofErr w:type="spellEnd"/>
      <w:r w:rsidRPr="00EC6888">
        <w:rPr>
          <w:rFonts w:ascii="Times New Roman" w:hAnsi="Times New Roman"/>
          <w:sz w:val="24"/>
          <w:szCs w:val="24"/>
        </w:rPr>
        <w:t>)</w:t>
      </w:r>
    </w:p>
    <w:p w:rsidR="00EC6888" w:rsidRPr="00EC6888" w:rsidRDefault="00EC6888" w:rsidP="00EC688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EC6888" w:rsidRPr="00EC6888" w:rsidRDefault="00EC6888" w:rsidP="00EC688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C6888">
        <w:rPr>
          <w:rFonts w:ascii="Times New Roman" w:hAnsi="Times New Roman"/>
          <w:sz w:val="24"/>
          <w:szCs w:val="24"/>
        </w:rPr>
        <w:t xml:space="preserve">6. Договор за откриване и водене на специална отделна банкова </w:t>
      </w:r>
      <w:proofErr w:type="spellStart"/>
      <w:r w:rsidRPr="00EC6888">
        <w:rPr>
          <w:rFonts w:ascii="Times New Roman" w:hAnsi="Times New Roman"/>
          <w:sz w:val="24"/>
          <w:szCs w:val="24"/>
        </w:rPr>
        <w:t>подсметка</w:t>
      </w:r>
      <w:proofErr w:type="spellEnd"/>
      <w:r w:rsidRPr="00EC6888">
        <w:rPr>
          <w:rFonts w:ascii="Times New Roman" w:hAnsi="Times New Roman"/>
          <w:sz w:val="24"/>
          <w:szCs w:val="24"/>
        </w:rPr>
        <w:t xml:space="preserve"> за средства от Европейския съюз по конкретния проект, сключен между ползвателите общини и търговска банка, с включена изрична клауза, че търговската банка ще следи целевото разходване на изплатените авансово средства (важи за бенефициенти общини). (формат </w:t>
      </w:r>
      <w:proofErr w:type="spellStart"/>
      <w:r w:rsidRPr="00EC6888">
        <w:rPr>
          <w:rFonts w:ascii="Times New Roman" w:hAnsi="Times New Roman"/>
          <w:sz w:val="24"/>
          <w:szCs w:val="24"/>
        </w:rPr>
        <w:t>pdf</w:t>
      </w:r>
      <w:proofErr w:type="spellEnd"/>
      <w:r w:rsidRPr="00EC68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6888">
        <w:rPr>
          <w:rFonts w:ascii="Times New Roman" w:hAnsi="Times New Roman"/>
          <w:sz w:val="24"/>
          <w:szCs w:val="24"/>
        </w:rPr>
        <w:t>jpeg</w:t>
      </w:r>
      <w:proofErr w:type="spellEnd"/>
      <w:r w:rsidRPr="00EC6888">
        <w:rPr>
          <w:rFonts w:ascii="Times New Roman" w:hAnsi="Times New Roman"/>
          <w:sz w:val="24"/>
          <w:szCs w:val="24"/>
        </w:rPr>
        <w:t>)</w:t>
      </w:r>
    </w:p>
    <w:p w:rsidR="00EC6888" w:rsidRPr="00EC6888" w:rsidRDefault="00EC6888" w:rsidP="00EC688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EC6888" w:rsidRPr="00EC6888" w:rsidRDefault="00EC6888" w:rsidP="00EC688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C6888">
        <w:rPr>
          <w:rFonts w:ascii="Times New Roman" w:hAnsi="Times New Roman"/>
          <w:sz w:val="24"/>
          <w:szCs w:val="24"/>
        </w:rPr>
        <w:t xml:space="preserve">7. Извлечение от счетоводната система, доказващо осчетоводяване по сметка 9299 "Други кредитори по условни задължения" на поетия дълг чрез запис на заповед (при представено обезпечение запис на заповед). (формат </w:t>
      </w:r>
      <w:proofErr w:type="spellStart"/>
      <w:r w:rsidRPr="00EC6888">
        <w:rPr>
          <w:rFonts w:ascii="Times New Roman" w:hAnsi="Times New Roman"/>
          <w:sz w:val="24"/>
          <w:szCs w:val="24"/>
        </w:rPr>
        <w:t>pdf</w:t>
      </w:r>
      <w:proofErr w:type="spellEnd"/>
      <w:r w:rsidRPr="00EC68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6888">
        <w:rPr>
          <w:rFonts w:ascii="Times New Roman" w:hAnsi="Times New Roman"/>
          <w:sz w:val="24"/>
          <w:szCs w:val="24"/>
        </w:rPr>
        <w:t>jpeg</w:t>
      </w:r>
      <w:proofErr w:type="spellEnd"/>
      <w:r w:rsidRPr="00EC6888">
        <w:rPr>
          <w:rFonts w:ascii="Times New Roman" w:hAnsi="Times New Roman"/>
          <w:sz w:val="24"/>
          <w:szCs w:val="24"/>
        </w:rPr>
        <w:t>)</w:t>
      </w:r>
    </w:p>
    <w:p w:rsidR="00EC6888" w:rsidRPr="00EC6888" w:rsidRDefault="00EC6888" w:rsidP="00EC688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EC6888" w:rsidRPr="00EC6888" w:rsidRDefault="00EC6888" w:rsidP="00EC688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C6888">
        <w:rPr>
          <w:rFonts w:ascii="Times New Roman" w:hAnsi="Times New Roman"/>
          <w:sz w:val="24"/>
          <w:szCs w:val="24"/>
        </w:rPr>
        <w:t xml:space="preserve">8. Декларация от бенефициента за отсъствие на обстоятелствата по чл. 25, ал. 2 от ЗУСЕСИФ.(подава се само в случаите, когато не е представена на етап кандидатстване или са настъпили промени в декларираните обстоятелства). (формат </w:t>
      </w:r>
      <w:proofErr w:type="spellStart"/>
      <w:r w:rsidRPr="00EC6888">
        <w:rPr>
          <w:rFonts w:ascii="Times New Roman" w:hAnsi="Times New Roman"/>
          <w:sz w:val="24"/>
          <w:szCs w:val="24"/>
        </w:rPr>
        <w:t>pdf</w:t>
      </w:r>
      <w:proofErr w:type="spellEnd"/>
      <w:r w:rsidRPr="00EC68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6888">
        <w:rPr>
          <w:rFonts w:ascii="Times New Roman" w:hAnsi="Times New Roman"/>
          <w:sz w:val="24"/>
          <w:szCs w:val="24"/>
        </w:rPr>
        <w:t>jpeg</w:t>
      </w:r>
      <w:proofErr w:type="spellEnd"/>
      <w:r w:rsidRPr="00EC6888">
        <w:rPr>
          <w:rFonts w:ascii="Times New Roman" w:hAnsi="Times New Roman"/>
          <w:sz w:val="24"/>
          <w:szCs w:val="24"/>
        </w:rPr>
        <w:t>)</w:t>
      </w:r>
    </w:p>
    <w:p w:rsidR="00EC6888" w:rsidRPr="00EC6888" w:rsidRDefault="00EC6888" w:rsidP="00EC688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EC6888" w:rsidRPr="00EC6888" w:rsidRDefault="00EC6888" w:rsidP="00EC688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C6888">
        <w:rPr>
          <w:rFonts w:ascii="Times New Roman" w:hAnsi="Times New Roman"/>
          <w:sz w:val="24"/>
          <w:szCs w:val="24"/>
        </w:rPr>
        <w:t xml:space="preserve"> </w:t>
      </w:r>
    </w:p>
    <w:p w:rsidR="00EC6888" w:rsidRPr="00EC6888" w:rsidRDefault="00EC6888" w:rsidP="00EC688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C6888">
        <w:rPr>
          <w:rFonts w:ascii="Times New Roman" w:hAnsi="Times New Roman"/>
          <w:sz w:val="24"/>
          <w:szCs w:val="24"/>
        </w:rPr>
        <w:t xml:space="preserve">9. Удостоверение за наличие или липса на задължения по Закона за местните данъци и такси от съответната община по седалището на ползвателя. (формат </w:t>
      </w:r>
      <w:proofErr w:type="spellStart"/>
      <w:r w:rsidRPr="00EC6888">
        <w:rPr>
          <w:rFonts w:ascii="Times New Roman" w:hAnsi="Times New Roman"/>
          <w:sz w:val="24"/>
          <w:szCs w:val="24"/>
        </w:rPr>
        <w:t>pdf</w:t>
      </w:r>
      <w:proofErr w:type="spellEnd"/>
      <w:r w:rsidRPr="00EC6888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EC6888">
        <w:rPr>
          <w:rFonts w:ascii="Times New Roman" w:hAnsi="Times New Roman"/>
          <w:sz w:val="24"/>
          <w:szCs w:val="24"/>
        </w:rPr>
        <w:t>jpeg</w:t>
      </w:r>
      <w:proofErr w:type="spellEnd"/>
      <w:r w:rsidRPr="00EC6888">
        <w:rPr>
          <w:rFonts w:ascii="Times New Roman" w:hAnsi="Times New Roman"/>
          <w:sz w:val="24"/>
          <w:szCs w:val="24"/>
        </w:rPr>
        <w:t>)</w:t>
      </w:r>
      <w:r w:rsidRPr="00EC6888">
        <w:rPr>
          <w:rFonts w:ascii="Times New Roman" w:hAnsi="Times New Roman"/>
          <w:sz w:val="24"/>
          <w:szCs w:val="24"/>
        </w:rPr>
        <w:tab/>
      </w:r>
    </w:p>
    <w:p w:rsidR="0052518A" w:rsidRPr="00EC6888" w:rsidRDefault="0052518A" w:rsidP="00EC688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EC6888" w:rsidRDefault="00EC6888" w:rsidP="00EA2424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C6888" w:rsidRDefault="00EC6888" w:rsidP="00EA2424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C5262" w:rsidRDefault="00AC5262" w:rsidP="00EA2424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C6888" w:rsidRDefault="00EC6888" w:rsidP="00EA2424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171A6" w:rsidRDefault="00413B9B" w:rsidP="00EA2424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EA2424">
        <w:rPr>
          <w:rFonts w:ascii="Times New Roman" w:hAnsi="Times New Roman"/>
          <w:b/>
          <w:sz w:val="28"/>
          <w:szCs w:val="28"/>
        </w:rPr>
        <w:lastRenderedPageBreak/>
        <w:t xml:space="preserve">Документи </w:t>
      </w:r>
      <w:r w:rsidR="00970EB6" w:rsidRPr="00EA2424">
        <w:rPr>
          <w:rFonts w:ascii="Times New Roman" w:hAnsi="Times New Roman"/>
          <w:b/>
          <w:sz w:val="28"/>
          <w:szCs w:val="28"/>
        </w:rPr>
        <w:t>към искане за</w:t>
      </w:r>
      <w:r w:rsidRPr="00EA2424">
        <w:rPr>
          <w:rFonts w:ascii="Times New Roman" w:hAnsi="Times New Roman"/>
          <w:b/>
          <w:sz w:val="28"/>
          <w:szCs w:val="28"/>
        </w:rPr>
        <w:t xml:space="preserve"> междинн</w:t>
      </w:r>
      <w:r w:rsidR="00F9081F" w:rsidRPr="00EA2424">
        <w:rPr>
          <w:rFonts w:ascii="Times New Roman" w:hAnsi="Times New Roman"/>
          <w:b/>
          <w:sz w:val="28"/>
          <w:szCs w:val="28"/>
        </w:rPr>
        <w:t>и</w:t>
      </w:r>
      <w:r w:rsidR="00F9081F" w:rsidRPr="00EA2424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r w:rsidRPr="00EA2424">
        <w:rPr>
          <w:rFonts w:ascii="Times New Roman" w:hAnsi="Times New Roman"/>
          <w:b/>
          <w:sz w:val="28"/>
          <w:szCs w:val="28"/>
        </w:rPr>
        <w:t xml:space="preserve">и окончателно плащане </w:t>
      </w:r>
    </w:p>
    <w:p w:rsidR="00413B9B" w:rsidRPr="00EA2424" w:rsidRDefault="00413B9B" w:rsidP="00EA2424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EA2424">
        <w:rPr>
          <w:rFonts w:ascii="Times New Roman" w:hAnsi="Times New Roman"/>
          <w:b/>
          <w:sz w:val="28"/>
          <w:szCs w:val="28"/>
        </w:rPr>
        <w:t>(формат „</w:t>
      </w:r>
      <w:proofErr w:type="spellStart"/>
      <w:r w:rsidRPr="00EA2424">
        <w:rPr>
          <w:rFonts w:ascii="Times New Roman" w:hAnsi="Times New Roman"/>
          <w:b/>
          <w:sz w:val="28"/>
          <w:szCs w:val="28"/>
        </w:rPr>
        <w:t>рdf</w:t>
      </w:r>
      <w:proofErr w:type="spellEnd"/>
      <w:r w:rsidRPr="00EA2424">
        <w:rPr>
          <w:rFonts w:ascii="Times New Roman" w:hAnsi="Times New Roman"/>
          <w:b/>
          <w:sz w:val="28"/>
          <w:szCs w:val="28"/>
        </w:rPr>
        <w:t>“ или „</w:t>
      </w:r>
      <w:proofErr w:type="spellStart"/>
      <w:r w:rsidRPr="00EA2424">
        <w:rPr>
          <w:rFonts w:ascii="Times New Roman" w:hAnsi="Times New Roman"/>
          <w:b/>
          <w:sz w:val="28"/>
          <w:szCs w:val="28"/>
        </w:rPr>
        <w:t>jpg</w:t>
      </w:r>
      <w:proofErr w:type="spellEnd"/>
      <w:r w:rsidRPr="00EA2424">
        <w:rPr>
          <w:rFonts w:ascii="Times New Roman" w:hAnsi="Times New Roman"/>
          <w:b/>
          <w:sz w:val="28"/>
          <w:szCs w:val="28"/>
        </w:rPr>
        <w:t>“, „xls“ или „xlsx“)</w:t>
      </w:r>
    </w:p>
    <w:p w:rsidR="00413B9B" w:rsidRPr="00EA2424" w:rsidRDefault="00413B9B" w:rsidP="00EA2424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2518A" w:rsidRPr="00EA2424" w:rsidRDefault="0052518A" w:rsidP="00EA2424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:rsidR="00413B9B" w:rsidRPr="00EA2424" w:rsidRDefault="00413B9B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52518A" w:rsidRPr="00EA2424" w:rsidRDefault="0052518A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1. Искане за плащане (по образец)</w:t>
      </w:r>
      <w:r w:rsidR="000110E1" w:rsidRPr="00EA2424">
        <w:rPr>
          <w:rFonts w:ascii="Times New Roman" w:hAnsi="Times New Roman"/>
          <w:sz w:val="24"/>
          <w:szCs w:val="24"/>
        </w:rPr>
        <w:t xml:space="preserve"> (формат „рdf“ или „jpg“)</w:t>
      </w:r>
      <w:r w:rsidR="00C37A98" w:rsidRPr="00EA2424">
        <w:rPr>
          <w:rFonts w:ascii="Times New Roman" w:hAnsi="Times New Roman"/>
          <w:sz w:val="24"/>
          <w:szCs w:val="24"/>
        </w:rPr>
        <w:t>, ведно с финансова таблица (по образец) (формат „рdf“ или „jpg“ и „xls“ или „xlsx“)</w:t>
      </w:r>
      <w:r w:rsidRPr="00EA2424">
        <w:rPr>
          <w:rFonts w:ascii="Times New Roman" w:hAnsi="Times New Roman"/>
          <w:sz w:val="24"/>
          <w:szCs w:val="24"/>
        </w:rPr>
        <w:t>.</w:t>
      </w:r>
    </w:p>
    <w:p w:rsidR="0052518A" w:rsidRPr="00EA2424" w:rsidRDefault="0052518A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D506EF" w:rsidRPr="00EA2424" w:rsidRDefault="0052518A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2. Нотариално заверено изрично пълномощно, в случай че документите не се подават лично от бенефициента на помощта</w:t>
      </w:r>
      <w:r w:rsidR="000110E1" w:rsidRPr="00EA2424">
        <w:rPr>
          <w:rFonts w:ascii="Times New Roman" w:hAnsi="Times New Roman"/>
          <w:sz w:val="24"/>
          <w:szCs w:val="24"/>
        </w:rPr>
        <w:t xml:space="preserve"> (формат „рdf“ или „jpg“)</w:t>
      </w:r>
      <w:r w:rsidRPr="00EA2424">
        <w:rPr>
          <w:rFonts w:ascii="Times New Roman" w:hAnsi="Times New Roman"/>
          <w:sz w:val="24"/>
          <w:szCs w:val="24"/>
        </w:rPr>
        <w:t>.</w:t>
      </w:r>
    </w:p>
    <w:p w:rsidR="00F1312E" w:rsidRPr="00EA2424" w:rsidRDefault="00F1312E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52518A" w:rsidRPr="00EA2424" w:rsidRDefault="007D09E7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3</w:t>
      </w:r>
      <w:r w:rsidR="0052518A" w:rsidRPr="00EA2424">
        <w:rPr>
          <w:rFonts w:ascii="Times New Roman" w:hAnsi="Times New Roman"/>
          <w:sz w:val="24"/>
          <w:szCs w:val="24"/>
        </w:rPr>
        <w:t xml:space="preserve">. Декларация </w:t>
      </w:r>
      <w:r w:rsidR="002C7E2F" w:rsidRPr="00EA2424">
        <w:rPr>
          <w:rFonts w:ascii="Times New Roman" w:eastAsia="Times New Roman" w:hAnsi="Times New Roman"/>
          <w:sz w:val="24"/>
          <w:szCs w:val="24"/>
        </w:rPr>
        <w:t xml:space="preserve">по чл. 25, ал. 2 </w:t>
      </w:r>
      <w:r w:rsidR="0052518A" w:rsidRPr="00EA2424">
        <w:rPr>
          <w:rFonts w:ascii="Times New Roman" w:hAnsi="Times New Roman"/>
          <w:sz w:val="24"/>
          <w:szCs w:val="24"/>
        </w:rPr>
        <w:t xml:space="preserve">от </w:t>
      </w:r>
      <w:r w:rsidR="008A6390" w:rsidRPr="00EA2424">
        <w:rPr>
          <w:rFonts w:ascii="Times New Roman" w:hAnsi="Times New Roman"/>
          <w:sz w:val="24"/>
          <w:szCs w:val="24"/>
        </w:rPr>
        <w:t>Закона за управление на средствата от европейските структурни и инвестиционни фондове</w:t>
      </w:r>
      <w:r w:rsidR="0052518A" w:rsidRPr="00EA2424">
        <w:rPr>
          <w:rFonts w:ascii="Times New Roman" w:hAnsi="Times New Roman"/>
          <w:sz w:val="24"/>
          <w:szCs w:val="24"/>
        </w:rPr>
        <w:t xml:space="preserve"> (само в случаите, когато са настъпили промени в декларираните обстоятелства</w:t>
      </w:r>
      <w:r w:rsidR="008F7ABC" w:rsidRPr="00EA2424">
        <w:rPr>
          <w:rFonts w:ascii="Times New Roman" w:hAnsi="Times New Roman"/>
          <w:sz w:val="24"/>
          <w:szCs w:val="24"/>
        </w:rPr>
        <w:t xml:space="preserve"> след датата на сключване на </w:t>
      </w:r>
      <w:r w:rsidR="00413B9B" w:rsidRPr="00EA2424">
        <w:rPr>
          <w:rFonts w:ascii="Times New Roman" w:hAnsi="Times New Roman"/>
          <w:sz w:val="24"/>
          <w:szCs w:val="24"/>
        </w:rPr>
        <w:t xml:space="preserve">административния </w:t>
      </w:r>
      <w:r w:rsidR="008F7ABC" w:rsidRPr="00EA2424">
        <w:rPr>
          <w:rFonts w:ascii="Times New Roman" w:hAnsi="Times New Roman"/>
          <w:sz w:val="24"/>
          <w:szCs w:val="24"/>
        </w:rPr>
        <w:t xml:space="preserve">договора за </w:t>
      </w:r>
      <w:r w:rsidR="00413B9B" w:rsidRPr="00EA2424">
        <w:rPr>
          <w:rFonts w:ascii="Times New Roman" w:hAnsi="Times New Roman"/>
          <w:sz w:val="24"/>
          <w:szCs w:val="24"/>
        </w:rPr>
        <w:t>предоставяне на безвъзмездна финансова помощ</w:t>
      </w:r>
      <w:r w:rsidR="0052518A" w:rsidRPr="00EA2424">
        <w:rPr>
          <w:rFonts w:ascii="Times New Roman" w:hAnsi="Times New Roman"/>
          <w:sz w:val="24"/>
          <w:szCs w:val="24"/>
        </w:rPr>
        <w:t>) (Приложение № 2).</w:t>
      </w:r>
      <w:r w:rsidR="00527DF3" w:rsidRPr="00EA2424">
        <w:rPr>
          <w:rFonts w:ascii="Times New Roman" w:hAnsi="Times New Roman"/>
          <w:sz w:val="24"/>
          <w:szCs w:val="24"/>
        </w:rPr>
        <w:t xml:space="preserve"> (формат „рdf“ или „jpg“)</w:t>
      </w:r>
    </w:p>
    <w:p w:rsidR="002821EC" w:rsidRPr="00EA2424" w:rsidRDefault="002821EC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2821EC" w:rsidRPr="00EA2424" w:rsidRDefault="007D09E7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A2424">
        <w:rPr>
          <w:rFonts w:ascii="Times New Roman" w:hAnsi="Times New Roman"/>
          <w:sz w:val="24"/>
          <w:szCs w:val="24"/>
        </w:rPr>
        <w:t>4</w:t>
      </w:r>
      <w:r w:rsidR="002821EC" w:rsidRPr="00EA2424">
        <w:rPr>
          <w:rFonts w:ascii="Times New Roman" w:hAnsi="Times New Roman"/>
          <w:sz w:val="24"/>
          <w:szCs w:val="24"/>
        </w:rPr>
        <w:t xml:space="preserve">. Декларация по образец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 </w:t>
      </w:r>
      <w:r w:rsidR="002821EC" w:rsidRPr="00EA2424">
        <w:rPr>
          <w:rFonts w:ascii="Times New Roman" w:hAnsi="Times New Roman"/>
          <w:sz w:val="24"/>
          <w:szCs w:val="24"/>
          <w:lang w:val="ru-RU"/>
        </w:rPr>
        <w:t>(</w:t>
      </w:r>
      <w:r w:rsidR="002821EC" w:rsidRPr="00EA2424">
        <w:rPr>
          <w:rFonts w:ascii="Times New Roman" w:hAnsi="Times New Roman"/>
          <w:sz w:val="24"/>
          <w:szCs w:val="24"/>
        </w:rPr>
        <w:t>Приложение № 3</w:t>
      </w:r>
      <w:r w:rsidR="002821EC" w:rsidRPr="00EA2424">
        <w:rPr>
          <w:rFonts w:ascii="Times New Roman" w:hAnsi="Times New Roman"/>
          <w:sz w:val="24"/>
          <w:szCs w:val="24"/>
          <w:lang w:val="ru-RU"/>
        </w:rPr>
        <w:t>)</w:t>
      </w:r>
      <w:r w:rsidR="00527DF3" w:rsidRPr="00EA2424">
        <w:rPr>
          <w:rFonts w:ascii="Times New Roman" w:hAnsi="Times New Roman"/>
          <w:sz w:val="24"/>
          <w:szCs w:val="24"/>
        </w:rPr>
        <w:t xml:space="preserve"> (формат „рdf“ или „jpg“)</w:t>
      </w:r>
      <w:r w:rsidR="002821EC" w:rsidRPr="00EA2424">
        <w:rPr>
          <w:rFonts w:ascii="Times New Roman" w:hAnsi="Times New Roman"/>
          <w:sz w:val="24"/>
          <w:szCs w:val="24"/>
          <w:lang w:val="ru-RU"/>
        </w:rPr>
        <w:t>.</w:t>
      </w:r>
    </w:p>
    <w:p w:rsidR="002821EC" w:rsidRPr="00EA2424" w:rsidRDefault="002821EC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2821EC" w:rsidRPr="00EA2424" w:rsidRDefault="007D09E7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5</w:t>
      </w:r>
      <w:r w:rsidR="002821EC" w:rsidRPr="00EA2424">
        <w:rPr>
          <w:rFonts w:ascii="Times New Roman" w:hAnsi="Times New Roman"/>
          <w:sz w:val="24"/>
          <w:szCs w:val="24"/>
        </w:rPr>
        <w:t xml:space="preserve">. Декларация от бенефициента на помощта за наличие или липса на двойно </w:t>
      </w:r>
      <w:r w:rsidR="00421600" w:rsidRPr="00EA2424">
        <w:rPr>
          <w:rFonts w:ascii="Times New Roman" w:hAnsi="Times New Roman"/>
          <w:sz w:val="24"/>
          <w:szCs w:val="24"/>
        </w:rPr>
        <w:t>финансиране за същата дейност</w:t>
      </w:r>
      <w:r w:rsidR="002821EC" w:rsidRPr="00EA2424">
        <w:rPr>
          <w:rFonts w:ascii="Times New Roman" w:hAnsi="Times New Roman"/>
          <w:sz w:val="24"/>
          <w:szCs w:val="24"/>
        </w:rPr>
        <w:t xml:space="preserve"> по други национални и/или европейски програми </w:t>
      </w:r>
      <w:r w:rsidR="00931F1C" w:rsidRPr="00EA2424">
        <w:rPr>
          <w:rFonts w:ascii="Times New Roman" w:hAnsi="Times New Roman"/>
          <w:sz w:val="24"/>
          <w:szCs w:val="24"/>
        </w:rPr>
        <w:t xml:space="preserve">и от членевете на обединението </w:t>
      </w:r>
      <w:r w:rsidR="002821EC" w:rsidRPr="00EA2424">
        <w:rPr>
          <w:rFonts w:ascii="Times New Roman" w:hAnsi="Times New Roman"/>
          <w:sz w:val="24"/>
          <w:szCs w:val="24"/>
          <w:lang w:val="ru-RU"/>
        </w:rPr>
        <w:t>(</w:t>
      </w:r>
      <w:r w:rsidR="002821EC" w:rsidRPr="00EA2424">
        <w:rPr>
          <w:rFonts w:ascii="Times New Roman" w:hAnsi="Times New Roman"/>
          <w:sz w:val="24"/>
          <w:szCs w:val="24"/>
        </w:rPr>
        <w:t xml:space="preserve">Приложение № </w:t>
      </w:r>
      <w:r w:rsidR="00F9081F" w:rsidRPr="00EA2424">
        <w:rPr>
          <w:rFonts w:ascii="Times New Roman" w:hAnsi="Times New Roman"/>
          <w:sz w:val="24"/>
          <w:szCs w:val="24"/>
        </w:rPr>
        <w:t>5</w:t>
      </w:r>
      <w:r w:rsidR="002821EC" w:rsidRPr="00EA2424">
        <w:rPr>
          <w:rFonts w:ascii="Times New Roman" w:hAnsi="Times New Roman"/>
          <w:sz w:val="24"/>
          <w:szCs w:val="24"/>
        </w:rPr>
        <w:t>)</w:t>
      </w:r>
      <w:r w:rsidR="00527DF3" w:rsidRPr="00EA2424">
        <w:rPr>
          <w:rFonts w:ascii="Times New Roman" w:hAnsi="Times New Roman"/>
          <w:sz w:val="24"/>
          <w:szCs w:val="24"/>
        </w:rPr>
        <w:t xml:space="preserve"> (формат „рdf“ или „jpg“)</w:t>
      </w:r>
      <w:r w:rsidR="002821EC" w:rsidRPr="00EA2424">
        <w:rPr>
          <w:rFonts w:ascii="Times New Roman" w:hAnsi="Times New Roman"/>
          <w:sz w:val="24"/>
          <w:szCs w:val="24"/>
        </w:rPr>
        <w:t>.</w:t>
      </w:r>
    </w:p>
    <w:p w:rsidR="002821EC" w:rsidRPr="00EA2424" w:rsidRDefault="002821EC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2821EC" w:rsidRPr="00EA2424" w:rsidRDefault="007D09E7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6</w:t>
      </w:r>
      <w:r w:rsidR="000C4F41" w:rsidRPr="00EA2424">
        <w:rPr>
          <w:rFonts w:ascii="Times New Roman" w:hAnsi="Times New Roman"/>
          <w:sz w:val="24"/>
          <w:szCs w:val="24"/>
        </w:rPr>
        <w:t>. Декларация по образец, че дейностите</w:t>
      </w:r>
      <w:r w:rsidR="002821EC" w:rsidRPr="00EA2424">
        <w:rPr>
          <w:rFonts w:ascii="Times New Roman" w:hAnsi="Times New Roman"/>
          <w:sz w:val="24"/>
          <w:szCs w:val="24"/>
        </w:rPr>
        <w:t xml:space="preserve"> </w:t>
      </w:r>
      <w:r w:rsidR="000C4F41" w:rsidRPr="00EA2424">
        <w:rPr>
          <w:rFonts w:ascii="Times New Roman" w:hAnsi="Times New Roman"/>
          <w:sz w:val="24"/>
          <w:szCs w:val="24"/>
        </w:rPr>
        <w:t xml:space="preserve">по проекта </w:t>
      </w:r>
      <w:r w:rsidR="002821EC" w:rsidRPr="00EA2424">
        <w:rPr>
          <w:rFonts w:ascii="Times New Roman" w:hAnsi="Times New Roman"/>
          <w:sz w:val="24"/>
          <w:szCs w:val="24"/>
        </w:rPr>
        <w:t>отговаря</w:t>
      </w:r>
      <w:r w:rsidR="000C4F41" w:rsidRPr="00EA2424">
        <w:rPr>
          <w:rFonts w:ascii="Times New Roman" w:hAnsi="Times New Roman"/>
          <w:sz w:val="24"/>
          <w:szCs w:val="24"/>
        </w:rPr>
        <w:t>т</w:t>
      </w:r>
      <w:r w:rsidR="002821EC" w:rsidRPr="00EA2424">
        <w:rPr>
          <w:rFonts w:ascii="Times New Roman" w:hAnsi="Times New Roman"/>
          <w:sz w:val="24"/>
          <w:szCs w:val="24"/>
        </w:rPr>
        <w:t xml:space="preserve"> на изискванията </w:t>
      </w:r>
      <w:r w:rsidR="000C4F41" w:rsidRPr="00EA2424">
        <w:rPr>
          <w:rFonts w:ascii="Times New Roman" w:hAnsi="Times New Roman"/>
          <w:sz w:val="24"/>
          <w:szCs w:val="24"/>
        </w:rPr>
        <w:t>на</w:t>
      </w:r>
      <w:r w:rsidR="002821EC" w:rsidRPr="00EA2424">
        <w:rPr>
          <w:rFonts w:ascii="Times New Roman" w:hAnsi="Times New Roman"/>
          <w:sz w:val="24"/>
          <w:szCs w:val="24"/>
        </w:rPr>
        <w:t xml:space="preserve"> Закона за опазване на околната среда</w:t>
      </w:r>
      <w:r w:rsidR="000C4F41" w:rsidRPr="00EA2424">
        <w:rPr>
          <w:rFonts w:ascii="Times New Roman" w:hAnsi="Times New Roman"/>
          <w:sz w:val="24"/>
          <w:szCs w:val="24"/>
        </w:rPr>
        <w:t>, Закона за биологично разнообразие и/или Закона за водите.</w:t>
      </w:r>
      <w:r w:rsidR="002821EC" w:rsidRPr="00EA2424">
        <w:rPr>
          <w:rFonts w:ascii="Times New Roman" w:hAnsi="Times New Roman"/>
          <w:sz w:val="24"/>
          <w:szCs w:val="24"/>
        </w:rPr>
        <w:t xml:space="preserve"> </w:t>
      </w:r>
      <w:r w:rsidR="002821EC" w:rsidRPr="00EA2424">
        <w:rPr>
          <w:rFonts w:ascii="Times New Roman" w:hAnsi="Times New Roman"/>
          <w:sz w:val="24"/>
          <w:szCs w:val="24"/>
          <w:lang w:val="ru-RU"/>
        </w:rPr>
        <w:t>(</w:t>
      </w:r>
      <w:r w:rsidR="002821EC" w:rsidRPr="00EA2424">
        <w:rPr>
          <w:rFonts w:ascii="Times New Roman" w:hAnsi="Times New Roman"/>
          <w:sz w:val="24"/>
          <w:szCs w:val="24"/>
        </w:rPr>
        <w:t xml:space="preserve">Приложение № </w:t>
      </w:r>
      <w:r w:rsidR="004E3201" w:rsidRPr="00EA2424">
        <w:rPr>
          <w:rFonts w:ascii="Times New Roman" w:hAnsi="Times New Roman"/>
          <w:sz w:val="24"/>
          <w:szCs w:val="24"/>
        </w:rPr>
        <w:t>4</w:t>
      </w:r>
      <w:r w:rsidR="002821EC" w:rsidRPr="00EA2424">
        <w:rPr>
          <w:rFonts w:ascii="Times New Roman" w:hAnsi="Times New Roman"/>
          <w:sz w:val="24"/>
          <w:szCs w:val="24"/>
          <w:lang w:val="ru-RU"/>
        </w:rPr>
        <w:t>)</w:t>
      </w:r>
      <w:r w:rsidR="00527DF3" w:rsidRPr="00EA2424">
        <w:rPr>
          <w:rFonts w:ascii="Times New Roman" w:hAnsi="Times New Roman"/>
          <w:sz w:val="24"/>
          <w:szCs w:val="24"/>
        </w:rPr>
        <w:t xml:space="preserve"> (формат „рdf“ или „jpg“)</w:t>
      </w:r>
      <w:r w:rsidR="002821EC" w:rsidRPr="00EA2424">
        <w:rPr>
          <w:rFonts w:ascii="Times New Roman" w:hAnsi="Times New Roman"/>
          <w:sz w:val="24"/>
          <w:szCs w:val="24"/>
        </w:rPr>
        <w:t>.</w:t>
      </w:r>
    </w:p>
    <w:p w:rsidR="002821EC" w:rsidRPr="00EA2424" w:rsidRDefault="002821EC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2821EC" w:rsidRPr="00EA2424" w:rsidRDefault="007D09E7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7</w:t>
      </w:r>
      <w:r w:rsidR="0052518A" w:rsidRPr="00EA2424">
        <w:rPr>
          <w:rFonts w:ascii="Times New Roman" w:hAnsi="Times New Roman"/>
          <w:sz w:val="24"/>
          <w:szCs w:val="24"/>
        </w:rPr>
        <w:t>. Декларация за обстоятелствата по чл. 4а от Закона за малките и средните предприятия (по образец, утвърден от министъра на икономиката</w:t>
      </w:r>
      <w:r w:rsidR="001B7902" w:rsidRPr="00EA2424">
        <w:rPr>
          <w:rFonts w:ascii="Times New Roman" w:hAnsi="Times New Roman"/>
          <w:sz w:val="24"/>
          <w:szCs w:val="24"/>
        </w:rPr>
        <w:t xml:space="preserve">) - </w:t>
      </w:r>
      <w:r w:rsidR="00B27CE1" w:rsidRPr="00EA2424">
        <w:rPr>
          <w:rFonts w:ascii="Times New Roman" w:hAnsi="Times New Roman"/>
          <w:sz w:val="24"/>
          <w:szCs w:val="24"/>
        </w:rPr>
        <w:t xml:space="preserve">Декларацията се попълва от </w:t>
      </w:r>
      <w:r w:rsidR="001B7902" w:rsidRPr="00EA2424">
        <w:rPr>
          <w:rFonts w:ascii="Times New Roman" w:hAnsi="Times New Roman"/>
          <w:sz w:val="24"/>
          <w:szCs w:val="24"/>
        </w:rPr>
        <w:t>ползвателя</w:t>
      </w:r>
      <w:r w:rsidR="00B27CE1" w:rsidRPr="00EA2424">
        <w:rPr>
          <w:rFonts w:ascii="Times New Roman" w:hAnsi="Times New Roman"/>
          <w:sz w:val="24"/>
          <w:szCs w:val="24"/>
        </w:rPr>
        <w:t xml:space="preserve"> и от членовете на </w:t>
      </w:r>
      <w:r w:rsidR="004E3201" w:rsidRPr="00EA2424">
        <w:rPr>
          <w:rFonts w:ascii="Times New Roman" w:hAnsi="Times New Roman"/>
          <w:sz w:val="24"/>
          <w:szCs w:val="24"/>
        </w:rPr>
        <w:t>обединението</w:t>
      </w:r>
      <w:r w:rsidR="00B27CE1" w:rsidRPr="00EA2424">
        <w:rPr>
          <w:rFonts w:ascii="Times New Roman" w:hAnsi="Times New Roman"/>
          <w:sz w:val="24"/>
          <w:szCs w:val="24"/>
        </w:rPr>
        <w:t xml:space="preserve"> от раздел 11.1 „Критерии за допустимост на кандидата“ от Условията за кандидатстване.</w:t>
      </w:r>
      <w:r w:rsidR="00527DF3" w:rsidRPr="00EA2424">
        <w:rPr>
          <w:rFonts w:ascii="Times New Roman" w:hAnsi="Times New Roman"/>
          <w:sz w:val="24"/>
          <w:szCs w:val="24"/>
        </w:rPr>
        <w:t xml:space="preserve"> (формат „рdf“ или „jpg“)</w:t>
      </w:r>
    </w:p>
    <w:p w:rsidR="00D5519F" w:rsidRPr="00EA2424" w:rsidRDefault="00D5519F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D5519F" w:rsidRPr="00EA2424" w:rsidRDefault="007D09E7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8</w:t>
      </w:r>
      <w:r w:rsidR="00D5519F" w:rsidRPr="00EA2424">
        <w:rPr>
          <w:rFonts w:ascii="Times New Roman" w:hAnsi="Times New Roman"/>
          <w:sz w:val="24"/>
          <w:szCs w:val="24"/>
        </w:rPr>
        <w:t>. Декларация за реализираната продукция в рамките на обединението.</w:t>
      </w:r>
      <w:r w:rsidR="00D5519F" w:rsidRPr="00EA2424">
        <w:rPr>
          <w:rFonts w:ascii="Times New Roman" w:hAnsi="Times New Roman"/>
          <w:sz w:val="24"/>
          <w:szCs w:val="24"/>
          <w:lang w:val="en-US"/>
        </w:rPr>
        <w:t>(</w:t>
      </w:r>
      <w:r w:rsidR="00D5519F" w:rsidRPr="00EA2424">
        <w:rPr>
          <w:rFonts w:ascii="Times New Roman" w:hAnsi="Times New Roman"/>
          <w:sz w:val="24"/>
          <w:szCs w:val="24"/>
        </w:rPr>
        <w:t>Приложение 10</w:t>
      </w:r>
      <w:r w:rsidR="00D5519F" w:rsidRPr="00EA2424">
        <w:rPr>
          <w:rFonts w:ascii="Times New Roman" w:hAnsi="Times New Roman"/>
          <w:sz w:val="24"/>
          <w:szCs w:val="24"/>
          <w:lang w:val="en-US"/>
        </w:rPr>
        <w:t>)</w:t>
      </w:r>
      <w:r w:rsidR="00D5519F" w:rsidRPr="00EA2424">
        <w:rPr>
          <w:rFonts w:ascii="Times New Roman" w:hAnsi="Times New Roman"/>
          <w:sz w:val="24"/>
          <w:szCs w:val="24"/>
        </w:rPr>
        <w:t>. (формат „рdf“ или „jpg“)</w:t>
      </w:r>
      <w:r w:rsidR="00F43F7D" w:rsidRPr="00EA2424">
        <w:rPr>
          <w:rFonts w:ascii="Times New Roman" w:hAnsi="Times New Roman"/>
          <w:sz w:val="24"/>
          <w:szCs w:val="24"/>
        </w:rPr>
        <w:t>.</w:t>
      </w:r>
    </w:p>
    <w:p w:rsidR="00F43F7D" w:rsidRPr="00EA2424" w:rsidRDefault="00F43F7D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F43F7D" w:rsidRPr="00EA2424" w:rsidRDefault="007D09E7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9</w:t>
      </w:r>
      <w:r w:rsidR="00F43F7D" w:rsidRPr="00EA2424">
        <w:rPr>
          <w:rFonts w:ascii="Times New Roman" w:hAnsi="Times New Roman"/>
          <w:sz w:val="24"/>
          <w:szCs w:val="24"/>
        </w:rPr>
        <w:t>. Документи доказващи реализация на произведената продукция – касови бележки, месечни отчети и др. (формат „рdf“ или „jpg“)</w:t>
      </w:r>
    </w:p>
    <w:p w:rsidR="00F43F7D" w:rsidRPr="00EA2424" w:rsidRDefault="00F43F7D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52518A" w:rsidRPr="00EA2424" w:rsidRDefault="00F43F7D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1</w:t>
      </w:r>
      <w:r w:rsidR="007D09E7" w:rsidRPr="00EA2424">
        <w:rPr>
          <w:rFonts w:ascii="Times New Roman" w:hAnsi="Times New Roman"/>
          <w:sz w:val="24"/>
          <w:szCs w:val="24"/>
        </w:rPr>
        <w:t>0</w:t>
      </w:r>
      <w:r w:rsidR="0052518A" w:rsidRPr="00EA2424">
        <w:rPr>
          <w:rFonts w:ascii="Times New Roman" w:hAnsi="Times New Roman"/>
          <w:sz w:val="24"/>
          <w:szCs w:val="24"/>
        </w:rPr>
        <w:t>.  Счетоводен баланс към последен приключен междинен период преди датата на подаване на искането за плащане съгласно ЗС</w:t>
      </w:r>
      <w:r w:rsidR="004A7F7A" w:rsidRPr="00EA2424">
        <w:rPr>
          <w:rFonts w:ascii="Times New Roman" w:hAnsi="Times New Roman"/>
          <w:sz w:val="24"/>
          <w:szCs w:val="24"/>
        </w:rPr>
        <w:t xml:space="preserve"> от </w:t>
      </w:r>
      <w:r w:rsidR="00E47797" w:rsidRPr="00EA2424">
        <w:rPr>
          <w:rFonts w:ascii="Times New Roman" w:hAnsi="Times New Roman"/>
          <w:sz w:val="24"/>
          <w:szCs w:val="24"/>
        </w:rPr>
        <w:t xml:space="preserve">обединението </w:t>
      </w:r>
      <w:r w:rsidR="004A7F7A" w:rsidRPr="00EA2424">
        <w:rPr>
          <w:rFonts w:ascii="Times New Roman" w:hAnsi="Times New Roman"/>
          <w:sz w:val="24"/>
          <w:szCs w:val="24"/>
        </w:rPr>
        <w:t xml:space="preserve">и/или от </w:t>
      </w:r>
      <w:r w:rsidR="00E47797" w:rsidRPr="00EA2424">
        <w:rPr>
          <w:rFonts w:ascii="Times New Roman" w:hAnsi="Times New Roman"/>
          <w:sz w:val="24"/>
          <w:szCs w:val="24"/>
        </w:rPr>
        <w:t xml:space="preserve">неговите </w:t>
      </w:r>
      <w:r w:rsidR="004A7F7A" w:rsidRPr="00EA2424">
        <w:rPr>
          <w:rFonts w:ascii="Times New Roman" w:hAnsi="Times New Roman"/>
          <w:sz w:val="24"/>
          <w:szCs w:val="24"/>
        </w:rPr>
        <w:t>членове, осъществявали финансови операции по проекта</w:t>
      </w:r>
      <w:r w:rsidR="0052518A" w:rsidRPr="00EA2424">
        <w:rPr>
          <w:rFonts w:ascii="Times New Roman" w:hAnsi="Times New Roman"/>
          <w:sz w:val="24"/>
          <w:szCs w:val="24"/>
        </w:rPr>
        <w:t>.</w:t>
      </w:r>
      <w:r w:rsidR="00527DF3" w:rsidRPr="00EA2424">
        <w:rPr>
          <w:rFonts w:ascii="Times New Roman" w:hAnsi="Times New Roman"/>
          <w:sz w:val="24"/>
          <w:szCs w:val="24"/>
        </w:rPr>
        <w:t xml:space="preserve"> (формат „рdf“ или „jpg“)</w:t>
      </w:r>
    </w:p>
    <w:p w:rsidR="0052518A" w:rsidRPr="00EA2424" w:rsidRDefault="0052518A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E47797" w:rsidRPr="00EA2424" w:rsidRDefault="00936777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160BDF">
        <w:rPr>
          <w:rFonts w:ascii="Times New Roman" w:hAnsi="Times New Roman"/>
          <w:sz w:val="24"/>
          <w:szCs w:val="24"/>
        </w:rPr>
        <w:lastRenderedPageBreak/>
        <w:t>1</w:t>
      </w:r>
      <w:r w:rsidR="007D09E7" w:rsidRPr="00160BDF">
        <w:rPr>
          <w:rFonts w:ascii="Times New Roman" w:hAnsi="Times New Roman"/>
          <w:sz w:val="24"/>
          <w:szCs w:val="24"/>
        </w:rPr>
        <w:t>1</w:t>
      </w:r>
      <w:r w:rsidR="0052518A" w:rsidRPr="00160BDF">
        <w:rPr>
          <w:rFonts w:ascii="Times New Roman" w:hAnsi="Times New Roman"/>
          <w:sz w:val="24"/>
          <w:szCs w:val="24"/>
        </w:rPr>
        <w:t>. Отчет за приходите и разходите към последен приключен междинен период преди датата на подаване на искането за плащане съгласно ЗС</w:t>
      </w:r>
      <w:r w:rsidR="004A7F7A" w:rsidRPr="00160BDF">
        <w:rPr>
          <w:rFonts w:ascii="Times New Roman" w:hAnsi="Times New Roman"/>
          <w:sz w:val="24"/>
          <w:szCs w:val="24"/>
        </w:rPr>
        <w:t xml:space="preserve"> от</w:t>
      </w:r>
      <w:r w:rsidR="00E47797" w:rsidRPr="00160BDF">
        <w:rPr>
          <w:rFonts w:ascii="Times New Roman" w:hAnsi="Times New Roman"/>
          <w:sz w:val="24"/>
          <w:szCs w:val="24"/>
        </w:rPr>
        <w:t xml:space="preserve"> обединението и/или от неговите членове, осъществявали финансови операции по проекта. (формат „рdf“ или „jpg“)</w:t>
      </w:r>
    </w:p>
    <w:p w:rsidR="001D20EF" w:rsidRPr="00EA2424" w:rsidRDefault="001D20EF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681AD0" w:rsidRPr="00EA2424" w:rsidRDefault="00681AD0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681AD0" w:rsidRPr="00EA2424" w:rsidRDefault="001D20EF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1</w:t>
      </w:r>
      <w:r w:rsidR="007D09E7" w:rsidRPr="00EA2424">
        <w:rPr>
          <w:rFonts w:ascii="Times New Roman" w:hAnsi="Times New Roman"/>
          <w:sz w:val="24"/>
          <w:szCs w:val="24"/>
        </w:rPr>
        <w:t>2</w:t>
      </w:r>
      <w:r w:rsidR="00681AD0" w:rsidRPr="00EA2424">
        <w:rPr>
          <w:rFonts w:ascii="Times New Roman" w:hAnsi="Times New Roman"/>
          <w:sz w:val="24"/>
          <w:szCs w:val="24"/>
        </w:rPr>
        <w:t>. Справка за дълготрайните активи към счетоводния баланс за годината, предхождаща годината на подаване на искането за плащане, съгласно ЗС.</w:t>
      </w:r>
    </w:p>
    <w:p w:rsidR="00681AD0" w:rsidRPr="00EA2424" w:rsidRDefault="00681AD0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681AD0" w:rsidRPr="00EA2424" w:rsidRDefault="00681AD0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1</w:t>
      </w:r>
      <w:r w:rsidR="007D09E7" w:rsidRPr="00EA2424">
        <w:rPr>
          <w:rFonts w:ascii="Times New Roman" w:hAnsi="Times New Roman"/>
          <w:sz w:val="24"/>
          <w:szCs w:val="24"/>
        </w:rPr>
        <w:t>3</w:t>
      </w:r>
      <w:r w:rsidRPr="00EA2424">
        <w:rPr>
          <w:rFonts w:ascii="Times New Roman" w:hAnsi="Times New Roman"/>
          <w:sz w:val="24"/>
          <w:szCs w:val="24"/>
        </w:rPr>
        <w:t>. Копие на извлечение от инвентарна книга и/или разпечатка от счетоводната система на бенефициента на помощта, доказващо заприходяването на финансираните активи и/или извършените разходи.</w:t>
      </w:r>
    </w:p>
    <w:p w:rsidR="0052518A" w:rsidRPr="00EA2424" w:rsidRDefault="0052518A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D506EF" w:rsidRPr="00EA2424" w:rsidRDefault="00936777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  <w:lang w:val="en-US"/>
        </w:rPr>
        <w:t>1</w:t>
      </w:r>
      <w:r w:rsidR="007D09E7" w:rsidRPr="00EA2424">
        <w:rPr>
          <w:rFonts w:ascii="Times New Roman" w:hAnsi="Times New Roman"/>
          <w:sz w:val="24"/>
          <w:szCs w:val="24"/>
        </w:rPr>
        <w:t>4</w:t>
      </w:r>
      <w:r w:rsidR="00D506EF" w:rsidRPr="00EA2424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D506EF" w:rsidRPr="00EA2424">
        <w:rPr>
          <w:rFonts w:ascii="Times New Roman" w:hAnsi="Times New Roman"/>
          <w:sz w:val="24"/>
          <w:szCs w:val="24"/>
        </w:rPr>
        <w:t>Копие от становище на БАБХ, удостоверяващо, че обединение отговаря на изискванията в областта на безопасността и контрола на храните, хуманното отношение към животните и ветеринарно-санитарните изисквания в случай на дейност, за извършването на която се изисква разрешение от БАБХ.</w:t>
      </w:r>
    </w:p>
    <w:p w:rsidR="00D506EF" w:rsidRPr="00EA2424" w:rsidRDefault="00D506EF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52518A" w:rsidRPr="00EA2424" w:rsidRDefault="001D20EF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  <w:lang w:val="en-US"/>
        </w:rPr>
        <w:t>1</w:t>
      </w:r>
      <w:r w:rsidR="007D09E7" w:rsidRPr="00EA2424">
        <w:rPr>
          <w:rFonts w:ascii="Times New Roman" w:hAnsi="Times New Roman"/>
          <w:sz w:val="24"/>
          <w:szCs w:val="24"/>
        </w:rPr>
        <w:t>5</w:t>
      </w:r>
      <w:r w:rsidR="0052518A" w:rsidRPr="00EA2424">
        <w:rPr>
          <w:rFonts w:ascii="Times New Roman" w:hAnsi="Times New Roman"/>
          <w:sz w:val="24"/>
          <w:szCs w:val="24"/>
        </w:rPr>
        <w:t>. Копие от лицензи, разрешения и/или документ</w:t>
      </w:r>
      <w:r w:rsidR="00DB408C" w:rsidRPr="00EA2424">
        <w:rPr>
          <w:rFonts w:ascii="Times New Roman" w:hAnsi="Times New Roman"/>
          <w:sz w:val="24"/>
          <w:szCs w:val="24"/>
        </w:rPr>
        <w:t>и</w:t>
      </w:r>
      <w:r w:rsidR="0052518A" w:rsidRPr="00EA2424">
        <w:rPr>
          <w:rFonts w:ascii="Times New Roman" w:hAnsi="Times New Roman"/>
          <w:sz w:val="24"/>
          <w:szCs w:val="24"/>
        </w:rPr>
        <w:t>, удостоверяващ</w:t>
      </w:r>
      <w:r w:rsidR="00DB408C" w:rsidRPr="00EA2424">
        <w:rPr>
          <w:rFonts w:ascii="Times New Roman" w:hAnsi="Times New Roman"/>
          <w:sz w:val="24"/>
          <w:szCs w:val="24"/>
        </w:rPr>
        <w:t>и</w:t>
      </w:r>
      <w:r w:rsidR="0052518A" w:rsidRPr="00EA2424">
        <w:rPr>
          <w:rFonts w:ascii="Times New Roman" w:hAnsi="Times New Roman"/>
          <w:sz w:val="24"/>
          <w:szCs w:val="24"/>
        </w:rPr>
        <w:t xml:space="preserve"> регистрацията за дейностите и инвестициите по проекта, за които се изисква лиценз</w:t>
      </w:r>
      <w:r w:rsidR="009324BA" w:rsidRPr="00EA2424">
        <w:rPr>
          <w:rFonts w:ascii="Times New Roman" w:hAnsi="Times New Roman"/>
          <w:sz w:val="24"/>
          <w:szCs w:val="24"/>
        </w:rPr>
        <w:t>и</w:t>
      </w:r>
      <w:r w:rsidR="0052518A" w:rsidRPr="00EA2424">
        <w:rPr>
          <w:rFonts w:ascii="Times New Roman" w:hAnsi="Times New Roman"/>
          <w:sz w:val="24"/>
          <w:szCs w:val="24"/>
        </w:rPr>
        <w:t>ране, разрешение и/или регистрация за извършване на дейност</w:t>
      </w:r>
      <w:r w:rsidR="00DB408C" w:rsidRPr="00EA2424">
        <w:rPr>
          <w:rFonts w:ascii="Times New Roman" w:hAnsi="Times New Roman"/>
          <w:sz w:val="24"/>
          <w:szCs w:val="24"/>
        </w:rPr>
        <w:t>ите</w:t>
      </w:r>
      <w:r w:rsidR="0052518A" w:rsidRPr="00EA2424">
        <w:rPr>
          <w:rFonts w:ascii="Times New Roman" w:hAnsi="Times New Roman"/>
          <w:sz w:val="24"/>
          <w:szCs w:val="24"/>
        </w:rPr>
        <w:t>/инвестици</w:t>
      </w:r>
      <w:r w:rsidR="00DB408C" w:rsidRPr="00EA2424">
        <w:rPr>
          <w:rFonts w:ascii="Times New Roman" w:hAnsi="Times New Roman"/>
          <w:sz w:val="24"/>
          <w:szCs w:val="24"/>
        </w:rPr>
        <w:t>ите</w:t>
      </w:r>
      <w:r w:rsidR="0052518A" w:rsidRPr="00EA2424">
        <w:rPr>
          <w:rFonts w:ascii="Times New Roman" w:hAnsi="Times New Roman"/>
          <w:sz w:val="24"/>
          <w:szCs w:val="24"/>
        </w:rPr>
        <w:t xml:space="preserve"> съгла</w:t>
      </w:r>
      <w:r w:rsidR="00E51EB1" w:rsidRPr="00EA2424">
        <w:rPr>
          <w:rFonts w:ascii="Times New Roman" w:hAnsi="Times New Roman"/>
          <w:sz w:val="24"/>
          <w:szCs w:val="24"/>
        </w:rPr>
        <w:t>сно българското законодателство – в случайте, в който е приложимо.</w:t>
      </w:r>
      <w:r w:rsidR="00527DF3" w:rsidRPr="00EA2424">
        <w:rPr>
          <w:rFonts w:ascii="Times New Roman" w:hAnsi="Times New Roman"/>
          <w:sz w:val="24"/>
          <w:szCs w:val="24"/>
        </w:rPr>
        <w:t xml:space="preserve"> (формат „рdf“ или „jpg“)</w:t>
      </w:r>
    </w:p>
    <w:p w:rsidR="009507F2" w:rsidRPr="00EA2424" w:rsidRDefault="009507F2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65490C" w:rsidRPr="00EA2424" w:rsidRDefault="00936777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1</w:t>
      </w:r>
      <w:r w:rsidR="007D09E7" w:rsidRPr="00EA2424">
        <w:rPr>
          <w:rFonts w:ascii="Times New Roman" w:hAnsi="Times New Roman"/>
          <w:sz w:val="24"/>
          <w:szCs w:val="24"/>
        </w:rPr>
        <w:t>6</w:t>
      </w:r>
      <w:r w:rsidR="0065490C" w:rsidRPr="00EA2424">
        <w:rPr>
          <w:rFonts w:ascii="Times New Roman" w:hAnsi="Times New Roman"/>
          <w:sz w:val="24"/>
          <w:szCs w:val="24"/>
        </w:rPr>
        <w:t>. Удостоверение за липса на задължения към общината по седалището на кандидата (издадени не по-рано от 6 месеца преди датата на представянето им)  (формат „рdf“ или „jpg“)</w:t>
      </w:r>
    </w:p>
    <w:p w:rsidR="009507F2" w:rsidRPr="00EA2424" w:rsidRDefault="009507F2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9507F2" w:rsidRPr="00EA2424" w:rsidRDefault="00936777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1</w:t>
      </w:r>
      <w:r w:rsidR="007D09E7" w:rsidRPr="00EA2424">
        <w:rPr>
          <w:rFonts w:ascii="Times New Roman" w:hAnsi="Times New Roman"/>
          <w:sz w:val="24"/>
          <w:szCs w:val="24"/>
        </w:rPr>
        <w:t>7</w:t>
      </w:r>
      <w:r w:rsidR="009507F2" w:rsidRPr="00EA2424">
        <w:rPr>
          <w:rFonts w:ascii="Times New Roman" w:hAnsi="Times New Roman"/>
          <w:sz w:val="24"/>
          <w:szCs w:val="24"/>
        </w:rPr>
        <w:t>.</w:t>
      </w:r>
      <w:r w:rsidR="009507F2" w:rsidRPr="00EA2424">
        <w:rPr>
          <w:rFonts w:ascii="Times New Roman" w:hAnsi="Times New Roman"/>
        </w:rPr>
        <w:t xml:space="preserve"> </w:t>
      </w:r>
      <w:r w:rsidR="009507F2" w:rsidRPr="00EA2424">
        <w:rPr>
          <w:rFonts w:ascii="Times New Roman" w:hAnsi="Times New Roman"/>
          <w:sz w:val="24"/>
          <w:szCs w:val="24"/>
        </w:rPr>
        <w:t>Свидетелство за съдимост на всички лица, участници в обединението (за участниците юридически лица от законния им представител), издадено не по-рано от 6 месеца преди датата на представянето му, когато за някое от горепосочените лица същото подлежи на издаване от чуждестранен орган -  представя се с легализиран превод. (формат „рdf“ или „jpg“)</w:t>
      </w:r>
    </w:p>
    <w:p w:rsidR="00542118" w:rsidRPr="00EA2424" w:rsidRDefault="00542118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EE69BC" w:rsidRDefault="00EE69BC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C4471B">
        <w:rPr>
          <w:rFonts w:ascii="Times New Roman" w:hAnsi="Times New Roman"/>
          <w:sz w:val="24"/>
          <w:szCs w:val="24"/>
        </w:rPr>
        <w:t xml:space="preserve">18. Утвърдени от участниците в обединението правила за функциониране на пазара или късата верига на доставки, включително за разпределение на ролите и отговорностите на всеки един член при изпълнение на дейностите от колективния проект за сътрудничество </w:t>
      </w:r>
      <w:r w:rsidR="00D6483D" w:rsidRPr="00C4471B">
        <w:rPr>
          <w:rFonts w:ascii="Times New Roman" w:hAnsi="Times New Roman"/>
          <w:sz w:val="24"/>
          <w:szCs w:val="24"/>
        </w:rPr>
        <w:t>–</w:t>
      </w:r>
      <w:r w:rsidRPr="00C4471B">
        <w:rPr>
          <w:rFonts w:ascii="Times New Roman" w:hAnsi="Times New Roman"/>
          <w:sz w:val="24"/>
          <w:szCs w:val="24"/>
        </w:rPr>
        <w:t xml:space="preserve"> </w:t>
      </w:r>
      <w:r w:rsidR="004B5467" w:rsidRPr="00C4471B">
        <w:rPr>
          <w:rFonts w:ascii="Times New Roman" w:hAnsi="Times New Roman"/>
          <w:sz w:val="24"/>
          <w:szCs w:val="24"/>
        </w:rPr>
        <w:t xml:space="preserve">представя се </w:t>
      </w:r>
      <w:r w:rsidR="00D6483D" w:rsidRPr="00C4471B">
        <w:rPr>
          <w:rFonts w:ascii="Times New Roman" w:hAnsi="Times New Roman"/>
          <w:sz w:val="24"/>
          <w:szCs w:val="24"/>
        </w:rPr>
        <w:t xml:space="preserve">само </w:t>
      </w:r>
      <w:r w:rsidRPr="00C4471B">
        <w:rPr>
          <w:rFonts w:ascii="Times New Roman" w:hAnsi="Times New Roman"/>
          <w:sz w:val="24"/>
          <w:szCs w:val="24"/>
        </w:rPr>
        <w:t>в случай, че е настъпила промяна от представените към момента на кандидатстване.</w:t>
      </w:r>
    </w:p>
    <w:p w:rsidR="0031464A" w:rsidRPr="00C4471B" w:rsidRDefault="0031464A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EE69BC" w:rsidRDefault="0031464A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31464A">
        <w:rPr>
          <w:rFonts w:ascii="Times New Roman" w:hAnsi="Times New Roman"/>
          <w:sz w:val="24"/>
          <w:szCs w:val="24"/>
        </w:rPr>
        <w:t>19. Форма за наблюдение и оценка.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31464A" w:rsidRPr="00EA2424" w:rsidRDefault="0031464A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52518A" w:rsidRPr="00EA2424" w:rsidRDefault="0052518A" w:rsidP="00EA2424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t xml:space="preserve">Б. Специфични документи според предмета на </w:t>
      </w:r>
      <w:r w:rsidR="00A70A11" w:rsidRPr="00EA2424">
        <w:rPr>
          <w:rFonts w:ascii="Times New Roman" w:hAnsi="Times New Roman"/>
          <w:b/>
          <w:sz w:val="24"/>
          <w:szCs w:val="24"/>
        </w:rPr>
        <w:t>разходите</w:t>
      </w:r>
    </w:p>
    <w:p w:rsidR="0052518A" w:rsidRPr="00EA2424" w:rsidRDefault="0052518A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467F1D" w:rsidRPr="00EA2424" w:rsidRDefault="0052518A" w:rsidP="00EA2424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t xml:space="preserve">1. </w:t>
      </w:r>
      <w:r w:rsidR="00385708" w:rsidRPr="00EA2424">
        <w:rPr>
          <w:rFonts w:ascii="Times New Roman" w:hAnsi="Times New Roman"/>
          <w:b/>
          <w:sz w:val="24"/>
          <w:szCs w:val="24"/>
        </w:rPr>
        <w:t>Текущи разходи за осъществяване на сътрудничеството във връзка с изпълнение на колективния проект</w:t>
      </w:r>
      <w:r w:rsidR="00467F1D" w:rsidRPr="00EA2424">
        <w:rPr>
          <w:rFonts w:ascii="Times New Roman" w:hAnsi="Times New Roman"/>
          <w:b/>
          <w:sz w:val="24"/>
          <w:szCs w:val="24"/>
        </w:rPr>
        <w:t>:</w:t>
      </w:r>
    </w:p>
    <w:p w:rsidR="00542118" w:rsidRPr="00EA2424" w:rsidRDefault="00385708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lastRenderedPageBreak/>
        <w:t>1.</w:t>
      </w:r>
      <w:r w:rsidR="008E58EA" w:rsidRPr="00EA2424">
        <w:rPr>
          <w:rFonts w:ascii="Times New Roman" w:hAnsi="Times New Roman"/>
          <w:sz w:val="24"/>
          <w:szCs w:val="24"/>
          <w:lang w:val="en-US"/>
        </w:rPr>
        <w:t>1</w:t>
      </w:r>
      <w:r w:rsidR="00D6483D" w:rsidRPr="00EA2424">
        <w:rPr>
          <w:rFonts w:ascii="Times New Roman" w:hAnsi="Times New Roman"/>
          <w:sz w:val="24"/>
          <w:szCs w:val="24"/>
        </w:rPr>
        <w:t>.</w:t>
      </w:r>
      <w:r w:rsidRPr="00EA2424">
        <w:rPr>
          <w:rFonts w:ascii="Times New Roman" w:hAnsi="Times New Roman"/>
          <w:sz w:val="24"/>
          <w:szCs w:val="24"/>
        </w:rPr>
        <w:t xml:space="preserve"> Трудови договори и ведомости за работна заплата за лицата изпълняващи дейности, свързани с функциониране на обединението;</w:t>
      </w:r>
    </w:p>
    <w:p w:rsidR="008E58EA" w:rsidRPr="00EA2424" w:rsidRDefault="008E58EA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1.</w:t>
      </w:r>
      <w:r w:rsidRPr="00EA2424">
        <w:rPr>
          <w:rFonts w:ascii="Times New Roman" w:hAnsi="Times New Roman"/>
          <w:sz w:val="24"/>
          <w:szCs w:val="24"/>
          <w:lang w:val="en-US"/>
        </w:rPr>
        <w:t>2</w:t>
      </w:r>
      <w:r w:rsidRPr="00EA2424">
        <w:rPr>
          <w:rFonts w:ascii="Times New Roman" w:hAnsi="Times New Roman"/>
          <w:sz w:val="24"/>
          <w:szCs w:val="24"/>
        </w:rPr>
        <w:t>. Диплома за средно или висше образование на лицата изпълняващи дейности свързани с функциониране на обединението;</w:t>
      </w:r>
    </w:p>
    <w:p w:rsidR="0065490C" w:rsidRPr="00EA2424" w:rsidRDefault="008E58EA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1.</w:t>
      </w:r>
      <w:r w:rsidRPr="00EA2424">
        <w:rPr>
          <w:rFonts w:ascii="Times New Roman" w:hAnsi="Times New Roman"/>
          <w:sz w:val="24"/>
          <w:szCs w:val="24"/>
          <w:lang w:val="en-US"/>
        </w:rPr>
        <w:t>3.</w:t>
      </w:r>
      <w:r w:rsidR="00D6483D" w:rsidRPr="00EA2424">
        <w:rPr>
          <w:rFonts w:ascii="Times New Roman" w:hAnsi="Times New Roman"/>
          <w:sz w:val="24"/>
          <w:szCs w:val="24"/>
        </w:rPr>
        <w:t xml:space="preserve"> </w:t>
      </w:r>
      <w:r w:rsidRPr="00EA2424">
        <w:rPr>
          <w:rFonts w:ascii="Times New Roman" w:hAnsi="Times New Roman"/>
          <w:sz w:val="24"/>
          <w:szCs w:val="24"/>
        </w:rPr>
        <w:t>Длъжностна характеристика на лицата изпълняващи дейности свързани с функциониране на обединението;</w:t>
      </w:r>
    </w:p>
    <w:p w:rsidR="008E58EA" w:rsidRPr="00EA2424" w:rsidRDefault="008E58EA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  <w:lang w:val="en-US"/>
        </w:rPr>
        <w:t>1.</w:t>
      </w:r>
      <w:r w:rsidR="008463F1" w:rsidRPr="00EA2424">
        <w:rPr>
          <w:rFonts w:ascii="Times New Roman" w:hAnsi="Times New Roman"/>
          <w:sz w:val="24"/>
          <w:szCs w:val="24"/>
        </w:rPr>
        <w:t>4</w:t>
      </w:r>
      <w:r w:rsidR="00AA642E" w:rsidRPr="00EA2424">
        <w:rPr>
          <w:rFonts w:ascii="Times New Roman" w:hAnsi="Times New Roman"/>
          <w:sz w:val="24"/>
          <w:szCs w:val="24"/>
        </w:rPr>
        <w:t>.</w:t>
      </w:r>
      <w:r w:rsidRPr="00EA2424">
        <w:rPr>
          <w:rFonts w:ascii="Times New Roman" w:hAnsi="Times New Roman"/>
          <w:sz w:val="24"/>
          <w:szCs w:val="24"/>
          <w:lang w:val="en-US"/>
        </w:rPr>
        <w:t xml:space="preserve"> Договор</w:t>
      </w:r>
      <w:r w:rsidRPr="00EA2424">
        <w:rPr>
          <w:rFonts w:ascii="Times New Roman" w:hAnsi="Times New Roman"/>
          <w:sz w:val="24"/>
          <w:szCs w:val="24"/>
        </w:rPr>
        <w:t xml:space="preserve"> за наем на офис</w:t>
      </w:r>
      <w:r w:rsidR="006B35A6" w:rsidRPr="00EA2424">
        <w:rPr>
          <w:rFonts w:ascii="Times New Roman" w:hAnsi="Times New Roman"/>
          <w:sz w:val="24"/>
          <w:szCs w:val="24"/>
        </w:rPr>
        <w:t>;</w:t>
      </w:r>
    </w:p>
    <w:p w:rsidR="002F63B7" w:rsidRPr="00EA2424" w:rsidRDefault="002F63B7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1.5. Справка за извършените разходи за офиса/ ток, вода, интернет и телефон</w:t>
      </w:r>
      <w:r w:rsidR="0065490C" w:rsidRPr="00EA2424">
        <w:rPr>
          <w:rFonts w:ascii="Times New Roman" w:hAnsi="Times New Roman"/>
          <w:sz w:val="24"/>
          <w:szCs w:val="24"/>
        </w:rPr>
        <w:t>;</w:t>
      </w:r>
    </w:p>
    <w:p w:rsidR="00467F1D" w:rsidRPr="00EA2424" w:rsidRDefault="00467F1D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A2424">
        <w:rPr>
          <w:rFonts w:ascii="Times New Roman" w:hAnsi="Times New Roman"/>
          <w:sz w:val="24"/>
          <w:szCs w:val="24"/>
        </w:rPr>
        <w:t>1.</w:t>
      </w:r>
      <w:r w:rsidR="002F63B7" w:rsidRPr="00EA2424">
        <w:rPr>
          <w:rFonts w:ascii="Times New Roman" w:hAnsi="Times New Roman"/>
          <w:sz w:val="24"/>
          <w:szCs w:val="24"/>
        </w:rPr>
        <w:t xml:space="preserve">6.  </w:t>
      </w:r>
      <w:r w:rsidRPr="00EA2424">
        <w:rPr>
          <w:rFonts w:ascii="Times New Roman" w:hAnsi="Times New Roman"/>
          <w:sz w:val="24"/>
          <w:szCs w:val="24"/>
        </w:rPr>
        <w:t xml:space="preserve">Приемо </w:t>
      </w:r>
      <w:r w:rsidR="00D719B6" w:rsidRPr="00EA2424">
        <w:rPr>
          <w:rFonts w:ascii="Times New Roman" w:hAnsi="Times New Roman"/>
          <w:sz w:val="24"/>
          <w:szCs w:val="24"/>
        </w:rPr>
        <w:t xml:space="preserve">- </w:t>
      </w:r>
      <w:r w:rsidRPr="00EA2424">
        <w:rPr>
          <w:rFonts w:ascii="Times New Roman" w:hAnsi="Times New Roman"/>
          <w:sz w:val="24"/>
          <w:szCs w:val="24"/>
        </w:rPr>
        <w:t>прадавателен протокол за закупено офис оборудване</w:t>
      </w:r>
      <w:r w:rsidRPr="00EA2424">
        <w:rPr>
          <w:rFonts w:ascii="Times New Roman" w:hAnsi="Times New Roman"/>
          <w:sz w:val="24"/>
          <w:szCs w:val="24"/>
          <w:lang w:val="en-US"/>
        </w:rPr>
        <w:t>;</w:t>
      </w:r>
    </w:p>
    <w:p w:rsidR="00467F1D" w:rsidRPr="00EA2424" w:rsidRDefault="00467F1D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EA2424">
        <w:rPr>
          <w:rFonts w:ascii="Times New Roman" w:hAnsi="Times New Roman"/>
          <w:sz w:val="24"/>
          <w:szCs w:val="24"/>
        </w:rPr>
        <w:t>1.</w:t>
      </w:r>
      <w:r w:rsidR="002F63B7" w:rsidRPr="00EA2424">
        <w:rPr>
          <w:rFonts w:ascii="Times New Roman" w:hAnsi="Times New Roman"/>
          <w:sz w:val="24"/>
          <w:szCs w:val="24"/>
        </w:rPr>
        <w:t xml:space="preserve">7. </w:t>
      </w:r>
      <w:r w:rsidRPr="00EA2424">
        <w:rPr>
          <w:rFonts w:ascii="Times New Roman" w:hAnsi="Times New Roman"/>
          <w:sz w:val="24"/>
          <w:szCs w:val="24"/>
        </w:rPr>
        <w:t>Справка за извършените разходи за закупуване на канц</w:t>
      </w:r>
      <w:r w:rsidRPr="00EA2424">
        <w:rPr>
          <w:rFonts w:ascii="Times New Roman" w:hAnsi="Times New Roman"/>
          <w:sz w:val="24"/>
          <w:szCs w:val="24"/>
          <w:lang w:val="en-US"/>
        </w:rPr>
        <w:t>e</w:t>
      </w:r>
      <w:r w:rsidRPr="00EA2424">
        <w:rPr>
          <w:rFonts w:ascii="Times New Roman" w:hAnsi="Times New Roman"/>
          <w:sz w:val="24"/>
          <w:szCs w:val="24"/>
        </w:rPr>
        <w:t>ларски материали</w:t>
      </w:r>
      <w:r w:rsidRPr="00EA2424">
        <w:rPr>
          <w:rFonts w:ascii="Times New Roman" w:hAnsi="Times New Roman"/>
          <w:sz w:val="24"/>
          <w:szCs w:val="24"/>
          <w:lang w:val="en-US"/>
        </w:rPr>
        <w:t>;</w:t>
      </w:r>
    </w:p>
    <w:p w:rsidR="00467F1D" w:rsidRPr="00EA2424" w:rsidRDefault="00467F1D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1.</w:t>
      </w:r>
      <w:r w:rsidR="002F63B7" w:rsidRPr="00EA2424">
        <w:rPr>
          <w:rFonts w:ascii="Times New Roman" w:hAnsi="Times New Roman"/>
          <w:sz w:val="24"/>
          <w:szCs w:val="24"/>
        </w:rPr>
        <w:t xml:space="preserve">8. </w:t>
      </w:r>
      <w:r w:rsidR="009550FB" w:rsidRPr="00EA2424">
        <w:rPr>
          <w:rFonts w:ascii="Times New Roman" w:hAnsi="Times New Roman"/>
          <w:sz w:val="24"/>
          <w:szCs w:val="24"/>
        </w:rPr>
        <w:t>З</w:t>
      </w:r>
      <w:r w:rsidRPr="00EA2424">
        <w:rPr>
          <w:rFonts w:ascii="Times New Roman" w:hAnsi="Times New Roman"/>
          <w:sz w:val="24"/>
          <w:szCs w:val="24"/>
        </w:rPr>
        <w:t>аповед за командировка при заявяване на разходи за командировки;</w:t>
      </w:r>
    </w:p>
    <w:p w:rsidR="0065490C" w:rsidRPr="00EA2424" w:rsidRDefault="0065490C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65490C" w:rsidRPr="00EA2424" w:rsidRDefault="0065490C" w:rsidP="00EA2424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EA2424">
        <w:rPr>
          <w:rFonts w:ascii="Times New Roman" w:hAnsi="Times New Roman"/>
          <w:bCs/>
          <w:sz w:val="24"/>
          <w:szCs w:val="24"/>
        </w:rPr>
        <w:t xml:space="preserve">Горезброените документи се предоставят във формат </w:t>
      </w:r>
      <w:r w:rsidRPr="00EA2424">
        <w:rPr>
          <w:rFonts w:ascii="Times New Roman" w:hAnsi="Times New Roman"/>
          <w:sz w:val="24"/>
          <w:szCs w:val="24"/>
        </w:rPr>
        <w:t>формат „рdf“ или „jpg“.</w:t>
      </w:r>
    </w:p>
    <w:p w:rsidR="00205A24" w:rsidRPr="00EA2424" w:rsidRDefault="00205A24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7B24FC" w:rsidRPr="00EA2424" w:rsidRDefault="007B24FC" w:rsidP="00EA2424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385708" w:rsidRPr="00EA2424" w:rsidRDefault="008A3845" w:rsidP="00EA2424">
      <w:pPr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t>2.</w:t>
      </w:r>
      <w:r w:rsidR="00F9081F" w:rsidRPr="00EA2424">
        <w:rPr>
          <w:rFonts w:ascii="Times New Roman" w:hAnsi="Times New Roman"/>
          <w:b/>
          <w:sz w:val="24"/>
          <w:szCs w:val="24"/>
        </w:rPr>
        <w:t xml:space="preserve"> </w:t>
      </w:r>
      <w:r w:rsidR="00385708" w:rsidRPr="00EA2424">
        <w:rPr>
          <w:rFonts w:ascii="Times New Roman" w:hAnsi="Times New Roman"/>
          <w:b/>
          <w:sz w:val="24"/>
          <w:szCs w:val="24"/>
        </w:rPr>
        <w:t xml:space="preserve">Разходи за популяризиране на обединението, съответстващи на т. </w:t>
      </w:r>
      <w:r w:rsidR="00F9081F" w:rsidRPr="00EA2424">
        <w:rPr>
          <w:rFonts w:ascii="Times New Roman" w:hAnsi="Times New Roman"/>
          <w:b/>
          <w:sz w:val="24"/>
          <w:szCs w:val="24"/>
        </w:rPr>
        <w:t>6</w:t>
      </w:r>
      <w:r w:rsidR="00385708" w:rsidRPr="00EA2424">
        <w:rPr>
          <w:rFonts w:ascii="Times New Roman" w:hAnsi="Times New Roman"/>
          <w:b/>
          <w:sz w:val="24"/>
          <w:szCs w:val="24"/>
        </w:rPr>
        <w:t xml:space="preserve"> от Раздел 13.2 „Условия за допустимост на дейностите“:</w:t>
      </w:r>
    </w:p>
    <w:p w:rsidR="00D534ED" w:rsidRPr="00EA2424" w:rsidRDefault="00D534ED" w:rsidP="00EA2424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EA2424">
        <w:rPr>
          <w:rFonts w:ascii="Times New Roman" w:hAnsi="Times New Roman"/>
          <w:sz w:val="24"/>
          <w:szCs w:val="24"/>
        </w:rPr>
        <w:t>1. Договори с избраните изпълнители на дейностите за популяризиране на обединението</w:t>
      </w:r>
      <w:r w:rsidRPr="00EA2424">
        <w:rPr>
          <w:rFonts w:ascii="Times New Roman" w:hAnsi="Times New Roman"/>
          <w:sz w:val="24"/>
          <w:szCs w:val="24"/>
          <w:lang w:val="en-US"/>
        </w:rPr>
        <w:t>;</w:t>
      </w:r>
    </w:p>
    <w:p w:rsidR="00D534ED" w:rsidRPr="00EA2424" w:rsidRDefault="009550FB" w:rsidP="00EA2424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/>
          <w:sz w:val="24"/>
          <w:szCs w:val="24"/>
          <w:lang w:val="en-US"/>
        </w:rPr>
      </w:pPr>
      <w:r w:rsidRPr="00EA2424">
        <w:rPr>
          <w:rFonts w:ascii="Times New Roman" w:hAnsi="Times New Roman"/>
          <w:sz w:val="24"/>
          <w:szCs w:val="24"/>
        </w:rPr>
        <w:t>2</w:t>
      </w:r>
      <w:r w:rsidR="00D534ED" w:rsidRPr="00EA2424">
        <w:rPr>
          <w:rFonts w:ascii="Times New Roman" w:hAnsi="Times New Roman"/>
          <w:sz w:val="24"/>
          <w:szCs w:val="24"/>
        </w:rPr>
        <w:t>.  Копия от публикации, записи, сертификати за излъчване</w:t>
      </w:r>
      <w:r w:rsidR="00D534ED" w:rsidRPr="00EA2424">
        <w:rPr>
          <w:rFonts w:ascii="Times New Roman" w:hAnsi="Times New Roman"/>
          <w:sz w:val="24"/>
          <w:szCs w:val="24"/>
          <w:lang w:val="en-US"/>
        </w:rPr>
        <w:t>;</w:t>
      </w:r>
    </w:p>
    <w:p w:rsidR="00E64DD0" w:rsidRPr="00EA2424" w:rsidRDefault="009550FB" w:rsidP="00EA242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3</w:t>
      </w:r>
      <w:r w:rsidR="00E92550" w:rsidRPr="00EA2424">
        <w:rPr>
          <w:rFonts w:ascii="Times New Roman" w:hAnsi="Times New Roman"/>
          <w:sz w:val="24"/>
          <w:szCs w:val="24"/>
        </w:rPr>
        <w:t xml:space="preserve">. Програма от </w:t>
      </w:r>
      <w:r w:rsidR="007755E0" w:rsidRPr="00EA2424">
        <w:rPr>
          <w:rFonts w:ascii="Times New Roman" w:hAnsi="Times New Roman"/>
          <w:sz w:val="24"/>
          <w:szCs w:val="24"/>
        </w:rPr>
        <w:t xml:space="preserve">проведени </w:t>
      </w:r>
      <w:r w:rsidR="006C1A04" w:rsidRPr="00EA2424">
        <w:rPr>
          <w:rFonts w:ascii="Times New Roman" w:hAnsi="Times New Roman"/>
          <w:sz w:val="24"/>
          <w:szCs w:val="24"/>
        </w:rPr>
        <w:t>еднодневн</w:t>
      </w:r>
      <w:r w:rsidR="00197765" w:rsidRPr="00EA2424">
        <w:rPr>
          <w:rFonts w:ascii="Times New Roman" w:hAnsi="Times New Roman"/>
          <w:sz w:val="24"/>
          <w:szCs w:val="24"/>
        </w:rPr>
        <w:t>и</w:t>
      </w:r>
      <w:r w:rsidR="006C1A04" w:rsidRPr="00EA2424">
        <w:rPr>
          <w:rFonts w:ascii="Times New Roman" w:hAnsi="Times New Roman"/>
          <w:sz w:val="24"/>
          <w:szCs w:val="24"/>
        </w:rPr>
        <w:t xml:space="preserve"> </w:t>
      </w:r>
      <w:r w:rsidR="00E92550" w:rsidRPr="00EA2424">
        <w:rPr>
          <w:rFonts w:ascii="Times New Roman" w:hAnsi="Times New Roman"/>
          <w:sz w:val="24"/>
          <w:szCs w:val="24"/>
        </w:rPr>
        <w:t>информационн</w:t>
      </w:r>
      <w:r w:rsidR="00197765" w:rsidRPr="00EA2424">
        <w:rPr>
          <w:rFonts w:ascii="Times New Roman" w:hAnsi="Times New Roman"/>
          <w:sz w:val="24"/>
          <w:szCs w:val="24"/>
        </w:rPr>
        <w:t>и</w:t>
      </w:r>
      <w:r w:rsidR="007755E0" w:rsidRPr="00EA2424">
        <w:rPr>
          <w:rFonts w:ascii="Times New Roman" w:hAnsi="Times New Roman"/>
          <w:sz w:val="24"/>
          <w:szCs w:val="24"/>
        </w:rPr>
        <w:t xml:space="preserve"> срещ</w:t>
      </w:r>
      <w:r w:rsidR="00197765" w:rsidRPr="00EA2424">
        <w:rPr>
          <w:rFonts w:ascii="Times New Roman" w:hAnsi="Times New Roman"/>
          <w:sz w:val="24"/>
          <w:szCs w:val="24"/>
        </w:rPr>
        <w:t>и</w:t>
      </w:r>
      <w:r w:rsidR="007755E0" w:rsidRPr="00EA2424">
        <w:rPr>
          <w:rFonts w:ascii="Times New Roman" w:hAnsi="Times New Roman"/>
          <w:sz w:val="24"/>
          <w:szCs w:val="24"/>
        </w:rPr>
        <w:t xml:space="preserve">, семинари, конференции </w:t>
      </w:r>
      <w:r w:rsidR="00E92550" w:rsidRPr="00EA2424">
        <w:rPr>
          <w:rFonts w:ascii="Times New Roman" w:hAnsi="Times New Roman"/>
          <w:sz w:val="24"/>
          <w:szCs w:val="24"/>
        </w:rPr>
        <w:t xml:space="preserve"> , </w:t>
      </w:r>
    </w:p>
    <w:p w:rsidR="00E64DD0" w:rsidRPr="00EA2424" w:rsidRDefault="009550FB" w:rsidP="00EA242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  <w:lang w:val="en-US"/>
        </w:rPr>
        <w:t>4</w:t>
      </w:r>
      <w:r w:rsidR="00E64DD0" w:rsidRPr="00EA2424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757519" w:rsidRPr="00EA2424">
        <w:rPr>
          <w:rFonts w:ascii="Times New Roman" w:hAnsi="Times New Roman"/>
          <w:sz w:val="24"/>
          <w:szCs w:val="24"/>
        </w:rPr>
        <w:t>С</w:t>
      </w:r>
      <w:r w:rsidR="00E92550" w:rsidRPr="00EA2424">
        <w:rPr>
          <w:rFonts w:ascii="Times New Roman" w:hAnsi="Times New Roman"/>
          <w:sz w:val="24"/>
          <w:szCs w:val="24"/>
        </w:rPr>
        <w:t>писък на участниците</w:t>
      </w:r>
      <w:r w:rsidR="00757519" w:rsidRPr="00EA2424">
        <w:rPr>
          <w:rFonts w:ascii="Times New Roman" w:hAnsi="Times New Roman"/>
          <w:sz w:val="24"/>
          <w:szCs w:val="24"/>
          <w:lang w:val="en-US"/>
        </w:rPr>
        <w:t xml:space="preserve"> в </w:t>
      </w:r>
      <w:r w:rsidR="00757519" w:rsidRPr="00EA2424">
        <w:rPr>
          <w:rFonts w:ascii="Times New Roman" w:hAnsi="Times New Roman"/>
          <w:sz w:val="24"/>
          <w:szCs w:val="24"/>
        </w:rPr>
        <w:t xml:space="preserve">информационните срещи, семинари, </w:t>
      </w:r>
      <w:r w:rsidR="00636023" w:rsidRPr="00EA2424">
        <w:rPr>
          <w:rFonts w:ascii="Times New Roman" w:hAnsi="Times New Roman"/>
          <w:sz w:val="24"/>
          <w:szCs w:val="24"/>
        </w:rPr>
        <w:t>конференции.</w:t>
      </w:r>
    </w:p>
    <w:p w:rsidR="00E64DD0" w:rsidRPr="00EA2424" w:rsidRDefault="009550FB" w:rsidP="00EA242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  <w:lang w:val="en-US"/>
        </w:rPr>
        <w:t>5</w:t>
      </w:r>
      <w:r w:rsidR="00E64DD0" w:rsidRPr="00EA2424">
        <w:rPr>
          <w:rFonts w:ascii="Times New Roman" w:hAnsi="Times New Roman"/>
          <w:sz w:val="24"/>
          <w:szCs w:val="24"/>
          <w:lang w:val="en-US"/>
        </w:rPr>
        <w:t>.</w:t>
      </w:r>
      <w:r w:rsidR="00757519" w:rsidRPr="00EA2424">
        <w:rPr>
          <w:rFonts w:ascii="Times New Roman" w:hAnsi="Times New Roman"/>
          <w:sz w:val="24"/>
          <w:szCs w:val="24"/>
        </w:rPr>
        <w:t xml:space="preserve"> С</w:t>
      </w:r>
      <w:r w:rsidR="00E92550" w:rsidRPr="00EA2424">
        <w:rPr>
          <w:rFonts w:ascii="Times New Roman" w:hAnsi="Times New Roman"/>
          <w:sz w:val="24"/>
          <w:szCs w:val="24"/>
        </w:rPr>
        <w:t>нимки</w:t>
      </w:r>
      <w:r w:rsidR="00757519" w:rsidRPr="00EA2424">
        <w:rPr>
          <w:rFonts w:ascii="Times New Roman" w:hAnsi="Times New Roman"/>
          <w:sz w:val="24"/>
          <w:szCs w:val="24"/>
        </w:rPr>
        <w:t xml:space="preserve"> от</w:t>
      </w:r>
      <w:r w:rsidR="00757519" w:rsidRPr="00EA242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57519" w:rsidRPr="00EA2424">
        <w:rPr>
          <w:rFonts w:ascii="Times New Roman" w:hAnsi="Times New Roman"/>
          <w:sz w:val="24"/>
          <w:szCs w:val="24"/>
        </w:rPr>
        <w:t xml:space="preserve">информационните срещи, семинари, </w:t>
      </w:r>
      <w:r w:rsidR="00636023" w:rsidRPr="00EA2424">
        <w:rPr>
          <w:rFonts w:ascii="Times New Roman" w:hAnsi="Times New Roman"/>
          <w:sz w:val="24"/>
          <w:szCs w:val="24"/>
        </w:rPr>
        <w:t>конференции.</w:t>
      </w:r>
    </w:p>
    <w:p w:rsidR="00E64DD0" w:rsidRPr="00EA2424" w:rsidRDefault="009550FB" w:rsidP="00EA242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  <w:lang w:val="en-US"/>
        </w:rPr>
        <w:t>6</w:t>
      </w:r>
      <w:r w:rsidR="00E64DD0" w:rsidRPr="00EA2424">
        <w:rPr>
          <w:rFonts w:ascii="Times New Roman" w:hAnsi="Times New Roman"/>
          <w:sz w:val="24"/>
          <w:szCs w:val="24"/>
          <w:lang w:val="en-US"/>
        </w:rPr>
        <w:t>.</w:t>
      </w:r>
      <w:r w:rsidR="00757519" w:rsidRPr="00EA2424">
        <w:rPr>
          <w:rFonts w:ascii="Times New Roman" w:hAnsi="Times New Roman"/>
          <w:sz w:val="24"/>
          <w:szCs w:val="24"/>
        </w:rPr>
        <w:t xml:space="preserve"> И</w:t>
      </w:r>
      <w:r w:rsidR="00E92550" w:rsidRPr="00EA2424">
        <w:rPr>
          <w:rFonts w:ascii="Times New Roman" w:hAnsi="Times New Roman"/>
          <w:sz w:val="24"/>
          <w:szCs w:val="24"/>
        </w:rPr>
        <w:t>нформационни материали</w:t>
      </w:r>
      <w:r w:rsidR="00757519" w:rsidRPr="00EA2424">
        <w:rPr>
          <w:rFonts w:ascii="Times New Roman" w:hAnsi="Times New Roman"/>
          <w:sz w:val="24"/>
          <w:szCs w:val="24"/>
        </w:rPr>
        <w:t xml:space="preserve"> от</w:t>
      </w:r>
      <w:r w:rsidR="00757519" w:rsidRPr="00EA2424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757519" w:rsidRPr="00EA2424">
        <w:rPr>
          <w:rFonts w:ascii="Times New Roman" w:hAnsi="Times New Roman"/>
          <w:sz w:val="24"/>
          <w:szCs w:val="24"/>
        </w:rPr>
        <w:t xml:space="preserve">информационните срещи, семинари, </w:t>
      </w:r>
      <w:r w:rsidR="00636023" w:rsidRPr="00EA2424">
        <w:rPr>
          <w:rFonts w:ascii="Times New Roman" w:hAnsi="Times New Roman"/>
          <w:sz w:val="24"/>
          <w:szCs w:val="24"/>
        </w:rPr>
        <w:t>конференции,</w:t>
      </w:r>
      <w:r w:rsidR="007755E0" w:rsidRPr="00EA2424">
        <w:rPr>
          <w:rFonts w:ascii="Times New Roman" w:hAnsi="Times New Roman"/>
          <w:sz w:val="24"/>
          <w:szCs w:val="24"/>
        </w:rPr>
        <w:t xml:space="preserve"> </w:t>
      </w:r>
    </w:p>
    <w:p w:rsidR="00E92550" w:rsidRPr="00EA2424" w:rsidRDefault="009550FB" w:rsidP="00EA2424">
      <w:pPr>
        <w:widowControl w:val="0"/>
        <w:autoSpaceDE w:val="0"/>
        <w:autoSpaceDN w:val="0"/>
        <w:adjustRightInd w:val="0"/>
        <w:spacing w:after="0"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7</w:t>
      </w:r>
      <w:r w:rsidR="00E92550" w:rsidRPr="00EA2424">
        <w:rPr>
          <w:rFonts w:ascii="Times New Roman" w:hAnsi="Times New Roman"/>
          <w:sz w:val="24"/>
          <w:szCs w:val="24"/>
        </w:rPr>
        <w:t>. Печатни материали,  свързани с разпространение на резултатите от проекта</w:t>
      </w:r>
      <w:r w:rsidR="00C46D1C" w:rsidRPr="00EA2424">
        <w:rPr>
          <w:rFonts w:ascii="Times New Roman" w:hAnsi="Times New Roman"/>
          <w:sz w:val="24"/>
          <w:szCs w:val="24"/>
        </w:rPr>
        <w:t>.</w:t>
      </w:r>
    </w:p>
    <w:p w:rsidR="009550FB" w:rsidRPr="00EA2424" w:rsidRDefault="009550FB" w:rsidP="00EA2424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</w:p>
    <w:p w:rsidR="007B24FC" w:rsidRPr="00EA2424" w:rsidRDefault="007B24FC" w:rsidP="00EA2424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EA2424">
        <w:rPr>
          <w:rFonts w:ascii="Times New Roman" w:hAnsi="Times New Roman"/>
          <w:bCs/>
          <w:sz w:val="24"/>
          <w:szCs w:val="24"/>
        </w:rPr>
        <w:t>Горе</w:t>
      </w:r>
      <w:r w:rsidR="007D09E7" w:rsidRPr="00EA2424">
        <w:rPr>
          <w:rFonts w:ascii="Times New Roman" w:hAnsi="Times New Roman"/>
          <w:bCs/>
          <w:sz w:val="24"/>
          <w:szCs w:val="24"/>
        </w:rPr>
        <w:t>и</w:t>
      </w:r>
      <w:r w:rsidRPr="00EA2424">
        <w:rPr>
          <w:rFonts w:ascii="Times New Roman" w:hAnsi="Times New Roman"/>
          <w:bCs/>
          <w:sz w:val="24"/>
          <w:szCs w:val="24"/>
        </w:rPr>
        <w:t xml:space="preserve">зброените документи се предоставят във формат </w:t>
      </w:r>
      <w:r w:rsidRPr="00EA2424">
        <w:rPr>
          <w:rFonts w:ascii="Times New Roman" w:hAnsi="Times New Roman"/>
          <w:sz w:val="24"/>
          <w:szCs w:val="24"/>
        </w:rPr>
        <w:t>формат „рdf“ или „jpg“.</w:t>
      </w:r>
    </w:p>
    <w:p w:rsidR="000414F7" w:rsidRPr="00EA2424" w:rsidRDefault="000414F7" w:rsidP="00EA2424">
      <w:pPr>
        <w:widowControl w:val="0"/>
        <w:autoSpaceDE w:val="0"/>
        <w:autoSpaceDN w:val="0"/>
        <w:adjustRightInd w:val="0"/>
        <w:spacing w:line="276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92550" w:rsidRPr="00EA2424" w:rsidRDefault="000414F7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t>3</w:t>
      </w:r>
      <w:r w:rsidRPr="00EA2424">
        <w:rPr>
          <w:rFonts w:ascii="Times New Roman" w:hAnsi="Times New Roman"/>
          <w:b/>
          <w:sz w:val="24"/>
          <w:szCs w:val="24"/>
          <w:lang w:val="en-US"/>
        </w:rPr>
        <w:t xml:space="preserve"> </w:t>
      </w:r>
      <w:r w:rsidR="00E92550" w:rsidRPr="00EA2424">
        <w:rPr>
          <w:rFonts w:ascii="Times New Roman" w:hAnsi="Times New Roman"/>
          <w:b/>
          <w:sz w:val="24"/>
          <w:szCs w:val="24"/>
        </w:rPr>
        <w:t xml:space="preserve">Преки разходи за изпълнение на </w:t>
      </w:r>
      <w:r w:rsidR="00D6483D" w:rsidRPr="00EA2424">
        <w:rPr>
          <w:rFonts w:ascii="Times New Roman" w:hAnsi="Times New Roman"/>
          <w:b/>
          <w:sz w:val="24"/>
          <w:szCs w:val="24"/>
        </w:rPr>
        <w:t xml:space="preserve">дейностите по </w:t>
      </w:r>
      <w:r w:rsidR="00E92550" w:rsidRPr="00EA2424">
        <w:rPr>
          <w:rFonts w:ascii="Times New Roman" w:hAnsi="Times New Roman"/>
          <w:b/>
          <w:sz w:val="24"/>
          <w:szCs w:val="24"/>
        </w:rPr>
        <w:t>проект</w:t>
      </w:r>
      <w:r w:rsidR="00D6483D" w:rsidRPr="00EA2424">
        <w:rPr>
          <w:rFonts w:ascii="Times New Roman" w:hAnsi="Times New Roman"/>
          <w:b/>
          <w:sz w:val="24"/>
          <w:szCs w:val="24"/>
        </w:rPr>
        <w:t>а</w:t>
      </w:r>
      <w:r w:rsidR="00E92550" w:rsidRPr="00EA2424">
        <w:rPr>
          <w:rFonts w:ascii="Times New Roman" w:hAnsi="Times New Roman"/>
          <w:b/>
          <w:sz w:val="24"/>
          <w:szCs w:val="24"/>
        </w:rPr>
        <w:t xml:space="preserve"> за сътрудничество, включително разходи за инвестиции,</w:t>
      </w:r>
      <w:r w:rsidR="00E92550" w:rsidRPr="00EA2424">
        <w:rPr>
          <w:rFonts w:ascii="Times New Roman" w:hAnsi="Times New Roman"/>
        </w:rPr>
        <w:t xml:space="preserve"> </w:t>
      </w:r>
      <w:r w:rsidR="00E92550" w:rsidRPr="00EA2424">
        <w:rPr>
          <w:rFonts w:ascii="Times New Roman" w:hAnsi="Times New Roman"/>
          <w:b/>
          <w:sz w:val="24"/>
          <w:szCs w:val="24"/>
        </w:rPr>
        <w:t xml:space="preserve">съгласно представен инвестиционен  и бизнес план: </w:t>
      </w:r>
    </w:p>
    <w:p w:rsidR="00010468" w:rsidRPr="00EA2424" w:rsidRDefault="00010468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t>3.1 Общи документи</w:t>
      </w:r>
      <w:r w:rsidR="00A030B2" w:rsidRPr="00EA2424">
        <w:rPr>
          <w:rFonts w:ascii="Times New Roman" w:hAnsi="Times New Roman"/>
          <w:b/>
          <w:sz w:val="24"/>
          <w:szCs w:val="24"/>
        </w:rPr>
        <w:t xml:space="preserve"> за всички преки разходи</w:t>
      </w:r>
    </w:p>
    <w:p w:rsidR="00010468" w:rsidRPr="00EA2424" w:rsidRDefault="00653D0F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- Договор за услуги</w:t>
      </w:r>
      <w:r w:rsidR="00010468" w:rsidRPr="00EA2424">
        <w:rPr>
          <w:rFonts w:ascii="Times New Roman" w:hAnsi="Times New Roman"/>
          <w:sz w:val="24"/>
          <w:szCs w:val="24"/>
        </w:rPr>
        <w:t>/доставки за всеки обект на инвестицията с детайлно описание на техническите характеристики, цена в лева или евро, срок, количество и начин на доставка, ведно, представят се във формат „рdf“ или „jpg“, „xls“ или „xlsx“. В договорите се описва ДДС.</w:t>
      </w:r>
    </w:p>
    <w:p w:rsidR="00010468" w:rsidRPr="00EA2424" w:rsidRDefault="00010468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- Приемно-предавателен протокол на хартиен и електронен носител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характеристики.</w:t>
      </w:r>
    </w:p>
    <w:p w:rsidR="00010468" w:rsidRPr="00EA2424" w:rsidRDefault="00010468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-  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номер на двигател, номер/дата на договор за доставка).</w:t>
      </w:r>
    </w:p>
    <w:p w:rsidR="00010468" w:rsidRPr="00EA2424" w:rsidRDefault="00010468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-  Първични счетоводни документи (фактури), доказващи извършените разходи.</w:t>
      </w:r>
    </w:p>
    <w:p w:rsidR="00010468" w:rsidRPr="00EA2424" w:rsidRDefault="00010468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 xml:space="preserve">- Платежно нареждане към всяка фактура, което да доказва плащане от страна на </w:t>
      </w:r>
      <w:r w:rsidRPr="00EA2424">
        <w:rPr>
          <w:rFonts w:ascii="Times New Roman" w:hAnsi="Times New Roman"/>
          <w:sz w:val="24"/>
          <w:szCs w:val="24"/>
        </w:rPr>
        <w:lastRenderedPageBreak/>
        <w:t>бенефициента на помощта, заверено от обслужващата банка.</w:t>
      </w:r>
    </w:p>
    <w:p w:rsidR="00010468" w:rsidRPr="00EA2424" w:rsidRDefault="00010468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- Пълно банково извлечение от деня на извършване на плащането, доказващо плащане от страна на бенефициента на помощта, заверено от обслужващата банка.</w:t>
      </w:r>
    </w:p>
    <w:p w:rsidR="00010468" w:rsidRPr="00EA2424" w:rsidRDefault="00010468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- Застрахователна полица за всички активи - предмет на инвестицията в полза на ДФ „Земеделие“ - Разплащателната агенция, валидна за срок минимум 12 месеца, ведно с опис на застрахованото имуществото/активи.</w:t>
      </w:r>
    </w:p>
    <w:p w:rsidR="00010468" w:rsidRPr="00EA2424" w:rsidRDefault="00010468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- Квитанция/платежно нареждане за изцяло платена застрахователна премия за срока на застраховката, придружена/о от пълно дневно банково извлечение (в случай че плащането е извършено по банков път).</w:t>
      </w:r>
    </w:p>
    <w:p w:rsidR="00B35678" w:rsidRPr="00EA2424" w:rsidRDefault="00B35678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- Договор за финансов лизинг с приложен към него погасителен план за изплащане на лизинговите вноски (в случаите на финансов лизинг).</w:t>
      </w:r>
    </w:p>
    <w:p w:rsidR="005176C6" w:rsidRDefault="005176C6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Горе</w:t>
      </w:r>
      <w:r w:rsidR="00653D0F" w:rsidRPr="00EA2424">
        <w:rPr>
          <w:rFonts w:ascii="Times New Roman" w:hAnsi="Times New Roman"/>
          <w:sz w:val="24"/>
          <w:szCs w:val="24"/>
        </w:rPr>
        <w:t>и</w:t>
      </w:r>
      <w:r w:rsidRPr="00EA2424">
        <w:rPr>
          <w:rFonts w:ascii="Times New Roman" w:hAnsi="Times New Roman"/>
          <w:sz w:val="24"/>
          <w:szCs w:val="24"/>
        </w:rPr>
        <w:t xml:space="preserve">зброените документи се предоставят във формат </w:t>
      </w:r>
      <w:proofErr w:type="spellStart"/>
      <w:r w:rsidRPr="00EA2424">
        <w:rPr>
          <w:rFonts w:ascii="Times New Roman" w:hAnsi="Times New Roman"/>
          <w:sz w:val="24"/>
          <w:szCs w:val="24"/>
        </w:rPr>
        <w:t>формат</w:t>
      </w:r>
      <w:proofErr w:type="spellEnd"/>
      <w:r w:rsidRPr="00EA2424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Pr="00EA2424">
        <w:rPr>
          <w:rFonts w:ascii="Times New Roman" w:hAnsi="Times New Roman"/>
          <w:sz w:val="24"/>
          <w:szCs w:val="24"/>
        </w:rPr>
        <w:t>рdf</w:t>
      </w:r>
      <w:proofErr w:type="spellEnd"/>
      <w:r w:rsidRPr="00EA2424">
        <w:rPr>
          <w:rFonts w:ascii="Times New Roman" w:hAnsi="Times New Roman"/>
          <w:sz w:val="24"/>
          <w:szCs w:val="24"/>
        </w:rPr>
        <w:t>“ или „</w:t>
      </w:r>
      <w:proofErr w:type="spellStart"/>
      <w:r w:rsidRPr="00EA2424">
        <w:rPr>
          <w:rFonts w:ascii="Times New Roman" w:hAnsi="Times New Roman"/>
          <w:sz w:val="24"/>
          <w:szCs w:val="24"/>
        </w:rPr>
        <w:t>jpg</w:t>
      </w:r>
      <w:proofErr w:type="spellEnd"/>
      <w:r w:rsidRPr="00EA2424">
        <w:rPr>
          <w:rFonts w:ascii="Times New Roman" w:hAnsi="Times New Roman"/>
          <w:sz w:val="24"/>
          <w:szCs w:val="24"/>
        </w:rPr>
        <w:t>“.</w:t>
      </w:r>
    </w:p>
    <w:p w:rsidR="0031464A" w:rsidRPr="00EA2424" w:rsidRDefault="0031464A" w:rsidP="0031464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Pr="00187238">
        <w:rPr>
          <w:rFonts w:ascii="Times New Roman" w:hAnsi="Times New Roman"/>
          <w:sz w:val="24"/>
          <w:szCs w:val="24"/>
        </w:rPr>
        <w:t xml:space="preserve">азрешение за поставяне, издадено в съответствие със ЗУТ (важи в случай, че проектът включва разходи за </w:t>
      </w:r>
      <w:proofErr w:type="spellStart"/>
      <w:r w:rsidRPr="00187238">
        <w:rPr>
          <w:rFonts w:ascii="Times New Roman" w:hAnsi="Times New Roman"/>
          <w:sz w:val="24"/>
          <w:szCs w:val="24"/>
        </w:rPr>
        <w:t>преместваеми</w:t>
      </w:r>
      <w:proofErr w:type="spellEnd"/>
      <w:r w:rsidRPr="00187238">
        <w:rPr>
          <w:rFonts w:ascii="Times New Roman" w:hAnsi="Times New Roman"/>
          <w:sz w:val="24"/>
          <w:szCs w:val="24"/>
        </w:rPr>
        <w:t xml:space="preserve"> обекти и е приложимо съгласн</w:t>
      </w:r>
      <w:r>
        <w:rPr>
          <w:rFonts w:ascii="Times New Roman" w:hAnsi="Times New Roman"/>
          <w:sz w:val="24"/>
          <w:szCs w:val="24"/>
        </w:rPr>
        <w:t>о националното законодателство),</w:t>
      </w:r>
    </w:p>
    <w:p w:rsidR="00E92550" w:rsidRPr="00EA2424" w:rsidRDefault="00A030B2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t>3.</w:t>
      </w:r>
      <w:r w:rsidR="00653D0F" w:rsidRPr="00EA2424">
        <w:rPr>
          <w:rFonts w:ascii="Times New Roman" w:hAnsi="Times New Roman"/>
          <w:b/>
          <w:sz w:val="24"/>
          <w:szCs w:val="24"/>
        </w:rPr>
        <w:t>2</w:t>
      </w:r>
      <w:r w:rsidR="00542118" w:rsidRPr="00EA2424">
        <w:rPr>
          <w:rFonts w:ascii="Times New Roman" w:hAnsi="Times New Roman"/>
          <w:b/>
          <w:sz w:val="24"/>
          <w:szCs w:val="24"/>
        </w:rPr>
        <w:t xml:space="preserve">.  </w:t>
      </w:r>
      <w:r w:rsidR="0031464A">
        <w:rPr>
          <w:rFonts w:ascii="Times New Roman" w:hAnsi="Times New Roman"/>
          <w:b/>
          <w:sz w:val="24"/>
          <w:szCs w:val="24"/>
        </w:rPr>
        <w:t>З</w:t>
      </w:r>
      <w:r w:rsidR="00D6483D" w:rsidRPr="00EA2424">
        <w:rPr>
          <w:rFonts w:ascii="Times New Roman" w:hAnsi="Times New Roman"/>
          <w:b/>
          <w:sz w:val="24"/>
          <w:szCs w:val="24"/>
        </w:rPr>
        <w:t>акупуване, включително чрез финансов лизинг на машини и оборудване, като например основно търговско оборудване, щандове, електронни търговски везни, хладилни витрини, щандове, маси, стелажи, санитарни системи.</w:t>
      </w:r>
      <w:r w:rsidR="00E92550" w:rsidRPr="00EA2424">
        <w:rPr>
          <w:rFonts w:ascii="Times New Roman" w:hAnsi="Times New Roman"/>
          <w:b/>
          <w:sz w:val="24"/>
          <w:szCs w:val="24"/>
        </w:rPr>
        <w:t>;</w:t>
      </w:r>
    </w:p>
    <w:p w:rsidR="00542118" w:rsidRPr="00EA2424" w:rsidRDefault="00542118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- Протокол за проведена 72-часова проба при експлоатационни условия (образец № 17) в случаите, когато се изисква съгласно действащата нормативна уредба.</w:t>
      </w:r>
    </w:p>
    <w:p w:rsidR="006E3734" w:rsidRPr="00EA2424" w:rsidRDefault="006E3734" w:rsidP="00EA2424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6E3734" w:rsidRPr="00EA2424" w:rsidRDefault="006E3734" w:rsidP="00EA2424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EA2424">
        <w:rPr>
          <w:rFonts w:ascii="Times New Roman" w:hAnsi="Times New Roman"/>
          <w:bCs/>
          <w:sz w:val="24"/>
          <w:szCs w:val="24"/>
        </w:rPr>
        <w:t xml:space="preserve">Горезброените документи се предоставят във формат </w:t>
      </w:r>
      <w:r w:rsidRPr="00EA2424">
        <w:rPr>
          <w:rFonts w:ascii="Times New Roman" w:hAnsi="Times New Roman"/>
          <w:sz w:val="24"/>
          <w:szCs w:val="24"/>
        </w:rPr>
        <w:t>„рdf“ или „jpg“.</w:t>
      </w:r>
    </w:p>
    <w:p w:rsidR="00542118" w:rsidRPr="00EA2424" w:rsidRDefault="00542118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E93C76" w:rsidRPr="00EA2424" w:rsidRDefault="00A030B2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t>3.</w:t>
      </w:r>
      <w:r w:rsidR="00653D0F" w:rsidRPr="00EA2424">
        <w:rPr>
          <w:rFonts w:ascii="Times New Roman" w:hAnsi="Times New Roman"/>
          <w:b/>
          <w:sz w:val="24"/>
          <w:szCs w:val="24"/>
        </w:rPr>
        <w:t>3</w:t>
      </w:r>
      <w:r w:rsidR="00C9336F" w:rsidRPr="00EA2424">
        <w:rPr>
          <w:rFonts w:ascii="Times New Roman" w:hAnsi="Times New Roman"/>
          <w:b/>
          <w:sz w:val="24"/>
          <w:szCs w:val="24"/>
        </w:rPr>
        <w:t>.</w:t>
      </w:r>
      <w:r w:rsidR="00E92550" w:rsidRPr="00EA2424">
        <w:rPr>
          <w:rFonts w:ascii="Times New Roman" w:hAnsi="Times New Roman"/>
          <w:b/>
          <w:sz w:val="24"/>
          <w:szCs w:val="24"/>
        </w:rPr>
        <w:t xml:space="preserve"> </w:t>
      </w:r>
      <w:r w:rsidR="00F9081F" w:rsidRPr="00EA2424">
        <w:rPr>
          <w:rFonts w:ascii="Times New Roman" w:hAnsi="Times New Roman"/>
          <w:b/>
          <w:sz w:val="24"/>
          <w:szCs w:val="24"/>
        </w:rPr>
        <w:t>З</w:t>
      </w:r>
      <w:r w:rsidR="00A30121" w:rsidRPr="00EA2424">
        <w:rPr>
          <w:rFonts w:ascii="Times New Roman" w:hAnsi="Times New Roman"/>
          <w:b/>
          <w:sz w:val="24"/>
          <w:szCs w:val="24"/>
        </w:rPr>
        <w:t>акупуване, включително чрез финансов лизинг на  превозни средства за транспортиране на продукция, включително хладилни превозни средства ,  необходими за изпълнение на дейностите, описани в колективния проект за сътрудничество</w:t>
      </w:r>
      <w:r w:rsidR="00D6483D" w:rsidRPr="00EA2424">
        <w:rPr>
          <w:rFonts w:ascii="Times New Roman" w:hAnsi="Times New Roman"/>
          <w:b/>
          <w:sz w:val="24"/>
          <w:szCs w:val="24"/>
        </w:rPr>
        <w:t xml:space="preserve"> и нвестиционен  и бизнес план</w:t>
      </w:r>
      <w:r w:rsidR="00653D0F" w:rsidRPr="00EA2424">
        <w:rPr>
          <w:rFonts w:ascii="Times New Roman" w:hAnsi="Times New Roman"/>
          <w:b/>
          <w:sz w:val="24"/>
          <w:szCs w:val="24"/>
        </w:rPr>
        <w:t xml:space="preserve">. </w:t>
      </w:r>
    </w:p>
    <w:p w:rsidR="006E3734" w:rsidRPr="00EA2424" w:rsidRDefault="000842CF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- Талон за регистрация на превозни средства</w:t>
      </w:r>
      <w:r w:rsidR="00653D0F" w:rsidRPr="00EA2424">
        <w:rPr>
          <w:rFonts w:ascii="Times New Roman" w:hAnsi="Times New Roman"/>
          <w:sz w:val="24"/>
          <w:szCs w:val="24"/>
        </w:rPr>
        <w:t xml:space="preserve">, </w:t>
      </w:r>
      <w:r w:rsidR="006E3734" w:rsidRPr="00EA2424">
        <w:rPr>
          <w:rFonts w:ascii="Times New Roman" w:hAnsi="Times New Roman"/>
          <w:bCs/>
          <w:sz w:val="24"/>
          <w:szCs w:val="24"/>
        </w:rPr>
        <w:t>предоставя</w:t>
      </w:r>
      <w:r w:rsidR="0031464A">
        <w:rPr>
          <w:rFonts w:ascii="Times New Roman" w:hAnsi="Times New Roman"/>
          <w:bCs/>
          <w:sz w:val="24"/>
          <w:szCs w:val="24"/>
        </w:rPr>
        <w:t xml:space="preserve"> се </w:t>
      </w:r>
      <w:r w:rsidR="00653D0F" w:rsidRPr="00EA2424">
        <w:rPr>
          <w:rFonts w:ascii="Times New Roman" w:hAnsi="Times New Roman"/>
          <w:bCs/>
          <w:sz w:val="24"/>
          <w:szCs w:val="24"/>
        </w:rPr>
        <w:t>във формат</w:t>
      </w:r>
      <w:r w:rsidR="006E3734" w:rsidRPr="00EA2424">
        <w:rPr>
          <w:rFonts w:ascii="Times New Roman" w:hAnsi="Times New Roman"/>
          <w:sz w:val="24"/>
          <w:szCs w:val="24"/>
        </w:rPr>
        <w:t xml:space="preserve"> „</w:t>
      </w:r>
      <w:proofErr w:type="spellStart"/>
      <w:r w:rsidR="006E3734" w:rsidRPr="00EA2424">
        <w:rPr>
          <w:rFonts w:ascii="Times New Roman" w:hAnsi="Times New Roman"/>
          <w:sz w:val="24"/>
          <w:szCs w:val="24"/>
        </w:rPr>
        <w:t>рdf</w:t>
      </w:r>
      <w:proofErr w:type="spellEnd"/>
      <w:r w:rsidR="006E3734" w:rsidRPr="00EA2424">
        <w:rPr>
          <w:rFonts w:ascii="Times New Roman" w:hAnsi="Times New Roman"/>
          <w:sz w:val="24"/>
          <w:szCs w:val="24"/>
        </w:rPr>
        <w:t>“ или „jpg“.</w:t>
      </w:r>
    </w:p>
    <w:p w:rsidR="00E92550" w:rsidRPr="00EA2424" w:rsidRDefault="00A030B2" w:rsidP="00EA2424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t>3.</w:t>
      </w:r>
      <w:r w:rsidR="00653D0F" w:rsidRPr="00EA2424">
        <w:rPr>
          <w:rFonts w:ascii="Times New Roman" w:hAnsi="Times New Roman"/>
          <w:b/>
          <w:sz w:val="24"/>
          <w:szCs w:val="24"/>
        </w:rPr>
        <w:t>4</w:t>
      </w:r>
      <w:r w:rsidR="00E92550" w:rsidRPr="00EA2424">
        <w:rPr>
          <w:rFonts w:ascii="Times New Roman" w:hAnsi="Times New Roman"/>
          <w:b/>
          <w:sz w:val="24"/>
          <w:szCs w:val="24"/>
        </w:rPr>
        <w:t xml:space="preserve"> </w:t>
      </w:r>
      <w:r w:rsidR="00B140B5" w:rsidRPr="00EA2424">
        <w:rPr>
          <w:rFonts w:ascii="Times New Roman" w:hAnsi="Times New Roman"/>
          <w:b/>
          <w:sz w:val="24"/>
          <w:szCs w:val="24"/>
        </w:rPr>
        <w:t>П</w:t>
      </w:r>
      <w:r w:rsidR="00E92550" w:rsidRPr="00EA2424">
        <w:rPr>
          <w:rFonts w:ascii="Times New Roman" w:hAnsi="Times New Roman"/>
          <w:b/>
          <w:sz w:val="24"/>
          <w:szCs w:val="24"/>
        </w:rPr>
        <w:t>ридобиване или разработка на компютърен софтуер и придобиването на патенти, лицензи, авторски права и търговски марки</w:t>
      </w:r>
      <w:r w:rsidR="00D6483D" w:rsidRPr="00EA2424">
        <w:rPr>
          <w:rFonts w:ascii="Times New Roman" w:hAnsi="Times New Roman"/>
          <w:b/>
          <w:sz w:val="24"/>
          <w:szCs w:val="24"/>
        </w:rPr>
        <w:t>, свързани с дейността на обединението</w:t>
      </w:r>
      <w:r w:rsidR="00E92550" w:rsidRPr="00EA2424">
        <w:rPr>
          <w:rFonts w:ascii="Times New Roman" w:hAnsi="Times New Roman"/>
          <w:b/>
          <w:sz w:val="24"/>
          <w:szCs w:val="24"/>
          <w:lang w:val="en-US"/>
        </w:rPr>
        <w:t>;</w:t>
      </w:r>
    </w:p>
    <w:p w:rsidR="000842CF" w:rsidRPr="00EA2424" w:rsidRDefault="000842CF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- Копие от издаден от Патентното ведомство патент, който е предмет на закупуване от бенефициента на помощта.</w:t>
      </w:r>
    </w:p>
    <w:p w:rsidR="000842CF" w:rsidRPr="00EA2424" w:rsidRDefault="000842CF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0842CF" w:rsidRPr="00EA2424" w:rsidRDefault="000842CF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- Лицензионен договор, вписан в Патентното ведомство, или друг документ, удостоверяващ правото на ползване на патент от бенефициента на помощта, за срок не по-малък от 5 години от датата на подписване на договора с РА, с описани финансови условия.</w:t>
      </w:r>
    </w:p>
    <w:p w:rsidR="000842CF" w:rsidRPr="00EA2424" w:rsidRDefault="000842CF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0842CF" w:rsidRPr="00EA2424" w:rsidRDefault="006E3734" w:rsidP="00EA2424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EA2424">
        <w:rPr>
          <w:rFonts w:ascii="Times New Roman" w:hAnsi="Times New Roman"/>
          <w:bCs/>
          <w:sz w:val="24"/>
          <w:szCs w:val="24"/>
        </w:rPr>
        <w:t xml:space="preserve">Горезброените документи се предоставят във формат </w:t>
      </w:r>
      <w:r w:rsidRPr="00EA2424">
        <w:rPr>
          <w:rFonts w:ascii="Times New Roman" w:hAnsi="Times New Roman"/>
          <w:sz w:val="24"/>
          <w:szCs w:val="24"/>
        </w:rPr>
        <w:t>„рdf“ или „jpg“.</w:t>
      </w:r>
    </w:p>
    <w:p w:rsidR="006E3734" w:rsidRPr="00EA2424" w:rsidRDefault="006E3734" w:rsidP="00EA2424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</w:p>
    <w:p w:rsidR="0052518A" w:rsidRPr="00EA2424" w:rsidRDefault="0052518A" w:rsidP="00EA2424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lastRenderedPageBreak/>
        <w:t>В. Документи за съответствие с критериите за подбор, за които е получено предимство пред други кандидати</w:t>
      </w:r>
    </w:p>
    <w:p w:rsidR="006E3734" w:rsidRPr="00EA2424" w:rsidRDefault="006E3734" w:rsidP="00EA2424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77E6F" w:rsidRPr="00EA2424" w:rsidRDefault="006E3734" w:rsidP="00EA2424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t>1. Проекти свързани с предлагането на плодове, зеленчуци и/или животински продукти, включително преработени продукти от тях.</w:t>
      </w:r>
    </w:p>
    <w:p w:rsidR="002217F6" w:rsidRPr="00EA2424" w:rsidRDefault="002217F6" w:rsidP="00EA2424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377E6F" w:rsidRPr="00EA2424" w:rsidRDefault="000B22F9" w:rsidP="00EA2424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>1.</w:t>
      </w:r>
      <w:r w:rsidR="00377E6F" w:rsidRPr="00EA2424">
        <w:rPr>
          <w:rFonts w:ascii="Times New Roman" w:hAnsi="Times New Roman"/>
          <w:sz w:val="24"/>
          <w:szCs w:val="24"/>
        </w:rPr>
        <w:t xml:space="preserve"> </w:t>
      </w:r>
      <w:r w:rsidR="001C26E1" w:rsidRPr="00EA2424">
        <w:rPr>
          <w:rFonts w:ascii="Times New Roman" w:hAnsi="Times New Roman"/>
          <w:sz w:val="24"/>
          <w:szCs w:val="24"/>
        </w:rPr>
        <w:t xml:space="preserve"> </w:t>
      </w:r>
      <w:r w:rsidRPr="00EA2424">
        <w:rPr>
          <w:rFonts w:ascii="Times New Roman" w:hAnsi="Times New Roman"/>
          <w:sz w:val="24"/>
          <w:szCs w:val="24"/>
        </w:rPr>
        <w:t xml:space="preserve">Договори </w:t>
      </w:r>
      <w:r w:rsidR="00377E6F" w:rsidRPr="00EA2424">
        <w:rPr>
          <w:rFonts w:ascii="Times New Roman" w:hAnsi="Times New Roman"/>
          <w:sz w:val="24"/>
          <w:szCs w:val="24"/>
        </w:rPr>
        <w:t xml:space="preserve">или първични счетоводни документи </w:t>
      </w:r>
      <w:r w:rsidRPr="00EA2424">
        <w:rPr>
          <w:rFonts w:ascii="Times New Roman" w:hAnsi="Times New Roman"/>
          <w:sz w:val="24"/>
          <w:szCs w:val="24"/>
        </w:rPr>
        <w:t>за реализиране на продукция</w:t>
      </w:r>
      <w:r w:rsidR="00377E6F" w:rsidRPr="00EA2424">
        <w:rPr>
          <w:rFonts w:ascii="Times New Roman" w:hAnsi="Times New Roman"/>
          <w:sz w:val="24"/>
          <w:szCs w:val="24"/>
        </w:rPr>
        <w:t>.</w:t>
      </w:r>
    </w:p>
    <w:p w:rsidR="000B22F9" w:rsidRPr="00EA2424" w:rsidRDefault="00377E6F" w:rsidP="00EA2424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EA2424">
        <w:rPr>
          <w:rFonts w:ascii="Times New Roman" w:hAnsi="Times New Roman"/>
          <w:sz w:val="24"/>
          <w:szCs w:val="24"/>
        </w:rPr>
        <w:t xml:space="preserve">2. Документи доказващи производството на продукция, </w:t>
      </w:r>
      <w:r w:rsidR="000B22F9" w:rsidRPr="00EA2424">
        <w:rPr>
          <w:rFonts w:ascii="Times New Roman" w:hAnsi="Times New Roman"/>
          <w:sz w:val="24"/>
          <w:szCs w:val="24"/>
        </w:rPr>
        <w:t xml:space="preserve">за периода за който се заявява финансиране. </w:t>
      </w:r>
    </w:p>
    <w:p w:rsidR="001C26E1" w:rsidRPr="00EA2424" w:rsidRDefault="001C26E1" w:rsidP="00EA2424">
      <w:pPr>
        <w:spacing w:after="0" w:line="276" w:lineRule="auto"/>
        <w:rPr>
          <w:rFonts w:ascii="Times New Roman" w:hAnsi="Times New Roman"/>
          <w:bCs/>
          <w:sz w:val="24"/>
          <w:szCs w:val="24"/>
        </w:rPr>
      </w:pPr>
      <w:r w:rsidRPr="00EA2424">
        <w:rPr>
          <w:rFonts w:ascii="Times New Roman" w:hAnsi="Times New Roman"/>
          <w:bCs/>
          <w:sz w:val="24"/>
          <w:szCs w:val="24"/>
        </w:rPr>
        <w:t xml:space="preserve">Гореизброените документи се предоставят във формат </w:t>
      </w:r>
      <w:r w:rsidRPr="00EA2424">
        <w:rPr>
          <w:rFonts w:ascii="Times New Roman" w:hAnsi="Times New Roman"/>
          <w:sz w:val="24"/>
          <w:szCs w:val="24"/>
        </w:rPr>
        <w:t>„рdf“ или „jpg“.</w:t>
      </w:r>
    </w:p>
    <w:p w:rsidR="00187155" w:rsidRPr="00EA2424" w:rsidRDefault="00187155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187155" w:rsidRPr="00EA2424" w:rsidRDefault="0069490F" w:rsidP="00EA2424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EA2424">
        <w:rPr>
          <w:rFonts w:ascii="Times New Roman" w:hAnsi="Times New Roman"/>
          <w:b/>
          <w:sz w:val="24"/>
          <w:szCs w:val="24"/>
        </w:rPr>
        <w:t>Важно! Документите, качени в ИСУН 2020 следва да са представени на български език. В случаите, когато оригиналният документ е изготвен на чужд език, той трябва де е придружен с превод на български език, извършен от заклет преводач, а когато документът е официален, по смисъла на Гражданския процесуален кодекс, той трябва да е легализиран или с апостил.</w:t>
      </w:r>
    </w:p>
    <w:sectPr w:rsidR="00187155" w:rsidRPr="00EA2424" w:rsidSect="007D09E7">
      <w:pgSz w:w="11906" w:h="16838"/>
      <w:pgMar w:top="1134" w:right="991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F5800"/>
    <w:multiLevelType w:val="hybridMultilevel"/>
    <w:tmpl w:val="068EBB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7130C"/>
    <w:multiLevelType w:val="multilevel"/>
    <w:tmpl w:val="AD58B25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31036E3"/>
    <w:multiLevelType w:val="hybridMultilevel"/>
    <w:tmpl w:val="5EDED814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42CA8"/>
    <w:multiLevelType w:val="hybridMultilevel"/>
    <w:tmpl w:val="6C5A46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85618A"/>
    <w:multiLevelType w:val="hybridMultilevel"/>
    <w:tmpl w:val="0EB2459A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56F05F0"/>
    <w:multiLevelType w:val="hybridMultilevel"/>
    <w:tmpl w:val="39A49F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D5"/>
    <w:rsid w:val="00010468"/>
    <w:rsid w:val="000105A9"/>
    <w:rsid w:val="000110E1"/>
    <w:rsid w:val="00026894"/>
    <w:rsid w:val="000414F7"/>
    <w:rsid w:val="00064684"/>
    <w:rsid w:val="000731D8"/>
    <w:rsid w:val="00077EF6"/>
    <w:rsid w:val="000842CF"/>
    <w:rsid w:val="000B22F9"/>
    <w:rsid w:val="000C4F41"/>
    <w:rsid w:val="000D0E76"/>
    <w:rsid w:val="000D13C5"/>
    <w:rsid w:val="000E159C"/>
    <w:rsid w:val="000F635B"/>
    <w:rsid w:val="0011245C"/>
    <w:rsid w:val="00160BDF"/>
    <w:rsid w:val="00187155"/>
    <w:rsid w:val="00197765"/>
    <w:rsid w:val="001A3AA5"/>
    <w:rsid w:val="001B28AC"/>
    <w:rsid w:val="001B7902"/>
    <w:rsid w:val="001C26E1"/>
    <w:rsid w:val="001D20EF"/>
    <w:rsid w:val="001D3D97"/>
    <w:rsid w:val="001F13AE"/>
    <w:rsid w:val="00205A24"/>
    <w:rsid w:val="00211832"/>
    <w:rsid w:val="002123C1"/>
    <w:rsid w:val="002217F6"/>
    <w:rsid w:val="00237351"/>
    <w:rsid w:val="00245E05"/>
    <w:rsid w:val="0025061F"/>
    <w:rsid w:val="0025197E"/>
    <w:rsid w:val="0025522A"/>
    <w:rsid w:val="0025560B"/>
    <w:rsid w:val="002627C0"/>
    <w:rsid w:val="00265C12"/>
    <w:rsid w:val="002674D8"/>
    <w:rsid w:val="002821EC"/>
    <w:rsid w:val="0029480E"/>
    <w:rsid w:val="002C1ACB"/>
    <w:rsid w:val="002C7E2F"/>
    <w:rsid w:val="002F34D9"/>
    <w:rsid w:val="002F63B7"/>
    <w:rsid w:val="0031464A"/>
    <w:rsid w:val="003238F8"/>
    <w:rsid w:val="00346CBA"/>
    <w:rsid w:val="00363C66"/>
    <w:rsid w:val="003708C9"/>
    <w:rsid w:val="0037235B"/>
    <w:rsid w:val="00377E6F"/>
    <w:rsid w:val="00382656"/>
    <w:rsid w:val="00385708"/>
    <w:rsid w:val="003C1D09"/>
    <w:rsid w:val="003C4863"/>
    <w:rsid w:val="003C550D"/>
    <w:rsid w:val="003D3EC5"/>
    <w:rsid w:val="003F4B31"/>
    <w:rsid w:val="004007F4"/>
    <w:rsid w:val="0040589B"/>
    <w:rsid w:val="00413B9B"/>
    <w:rsid w:val="00421600"/>
    <w:rsid w:val="004349E4"/>
    <w:rsid w:val="00467F1D"/>
    <w:rsid w:val="00486E9D"/>
    <w:rsid w:val="004A6BA6"/>
    <w:rsid w:val="004A7F7A"/>
    <w:rsid w:val="004B5467"/>
    <w:rsid w:val="004D28FC"/>
    <w:rsid w:val="004E3201"/>
    <w:rsid w:val="004E6602"/>
    <w:rsid w:val="004E7316"/>
    <w:rsid w:val="004E7A38"/>
    <w:rsid w:val="004F0FF7"/>
    <w:rsid w:val="0050182B"/>
    <w:rsid w:val="00516E62"/>
    <w:rsid w:val="00516FA1"/>
    <w:rsid w:val="005176C6"/>
    <w:rsid w:val="0052518A"/>
    <w:rsid w:val="00527DF3"/>
    <w:rsid w:val="00542118"/>
    <w:rsid w:val="005502D5"/>
    <w:rsid w:val="005658D6"/>
    <w:rsid w:val="0057277A"/>
    <w:rsid w:val="005864C5"/>
    <w:rsid w:val="005916AF"/>
    <w:rsid w:val="00593D1C"/>
    <w:rsid w:val="005949D7"/>
    <w:rsid w:val="005B4E1F"/>
    <w:rsid w:val="005B6592"/>
    <w:rsid w:val="005C6D1D"/>
    <w:rsid w:val="005E75F7"/>
    <w:rsid w:val="005F1979"/>
    <w:rsid w:val="005F655E"/>
    <w:rsid w:val="005F7B42"/>
    <w:rsid w:val="006162C2"/>
    <w:rsid w:val="006171A6"/>
    <w:rsid w:val="00624C06"/>
    <w:rsid w:val="006259D2"/>
    <w:rsid w:val="00625AE9"/>
    <w:rsid w:val="006304F3"/>
    <w:rsid w:val="00636023"/>
    <w:rsid w:val="006421B6"/>
    <w:rsid w:val="00644D1A"/>
    <w:rsid w:val="00653D0F"/>
    <w:rsid w:val="00653E6C"/>
    <w:rsid w:val="0065490C"/>
    <w:rsid w:val="00667B8D"/>
    <w:rsid w:val="0067734E"/>
    <w:rsid w:val="00681AD0"/>
    <w:rsid w:val="0069490F"/>
    <w:rsid w:val="006B30FC"/>
    <w:rsid w:val="006B35A6"/>
    <w:rsid w:val="006C1A04"/>
    <w:rsid w:val="006E04FE"/>
    <w:rsid w:val="006E3734"/>
    <w:rsid w:val="006F3E70"/>
    <w:rsid w:val="006F627D"/>
    <w:rsid w:val="00730300"/>
    <w:rsid w:val="007308FF"/>
    <w:rsid w:val="00740B34"/>
    <w:rsid w:val="0074283A"/>
    <w:rsid w:val="0074311F"/>
    <w:rsid w:val="0075593F"/>
    <w:rsid w:val="00757519"/>
    <w:rsid w:val="007644B9"/>
    <w:rsid w:val="007755E0"/>
    <w:rsid w:val="00792FE3"/>
    <w:rsid w:val="007B16C4"/>
    <w:rsid w:val="007B1E42"/>
    <w:rsid w:val="007B24FC"/>
    <w:rsid w:val="007D09E7"/>
    <w:rsid w:val="007D399B"/>
    <w:rsid w:val="007F0869"/>
    <w:rsid w:val="00836395"/>
    <w:rsid w:val="008407C9"/>
    <w:rsid w:val="008463F1"/>
    <w:rsid w:val="00854559"/>
    <w:rsid w:val="00860AF1"/>
    <w:rsid w:val="00864076"/>
    <w:rsid w:val="008654DF"/>
    <w:rsid w:val="008719AE"/>
    <w:rsid w:val="00880D67"/>
    <w:rsid w:val="0088441D"/>
    <w:rsid w:val="00884E0C"/>
    <w:rsid w:val="008A3845"/>
    <w:rsid w:val="008A6390"/>
    <w:rsid w:val="008C2D7A"/>
    <w:rsid w:val="008C7EB9"/>
    <w:rsid w:val="008D19DC"/>
    <w:rsid w:val="008E1928"/>
    <w:rsid w:val="008E58EA"/>
    <w:rsid w:val="008F7ABC"/>
    <w:rsid w:val="00901C0B"/>
    <w:rsid w:val="0091619F"/>
    <w:rsid w:val="00931F1C"/>
    <w:rsid w:val="009324BA"/>
    <w:rsid w:val="009326AE"/>
    <w:rsid w:val="00932ECE"/>
    <w:rsid w:val="00933B22"/>
    <w:rsid w:val="00936777"/>
    <w:rsid w:val="0094085A"/>
    <w:rsid w:val="00941229"/>
    <w:rsid w:val="00945434"/>
    <w:rsid w:val="009507F2"/>
    <w:rsid w:val="009550FB"/>
    <w:rsid w:val="00970EB6"/>
    <w:rsid w:val="009734B6"/>
    <w:rsid w:val="009821A9"/>
    <w:rsid w:val="009A6307"/>
    <w:rsid w:val="009B24A4"/>
    <w:rsid w:val="009B375C"/>
    <w:rsid w:val="009C3167"/>
    <w:rsid w:val="009D40AB"/>
    <w:rsid w:val="009E6638"/>
    <w:rsid w:val="009F10B1"/>
    <w:rsid w:val="009F607A"/>
    <w:rsid w:val="00A030B2"/>
    <w:rsid w:val="00A0570E"/>
    <w:rsid w:val="00A139BA"/>
    <w:rsid w:val="00A30121"/>
    <w:rsid w:val="00A3701E"/>
    <w:rsid w:val="00A40513"/>
    <w:rsid w:val="00A43081"/>
    <w:rsid w:val="00A50639"/>
    <w:rsid w:val="00A60068"/>
    <w:rsid w:val="00A65898"/>
    <w:rsid w:val="00A70A11"/>
    <w:rsid w:val="00A72977"/>
    <w:rsid w:val="00A81C44"/>
    <w:rsid w:val="00A93AE9"/>
    <w:rsid w:val="00A9452B"/>
    <w:rsid w:val="00A9668A"/>
    <w:rsid w:val="00AA642E"/>
    <w:rsid w:val="00AC22F2"/>
    <w:rsid w:val="00AC5262"/>
    <w:rsid w:val="00AD2D86"/>
    <w:rsid w:val="00AE01BC"/>
    <w:rsid w:val="00AE7096"/>
    <w:rsid w:val="00B106AF"/>
    <w:rsid w:val="00B140B5"/>
    <w:rsid w:val="00B275F4"/>
    <w:rsid w:val="00B27CE1"/>
    <w:rsid w:val="00B3214B"/>
    <w:rsid w:val="00B33D43"/>
    <w:rsid w:val="00B35678"/>
    <w:rsid w:val="00B430CA"/>
    <w:rsid w:val="00B75ACD"/>
    <w:rsid w:val="00BA7BDA"/>
    <w:rsid w:val="00BC4640"/>
    <w:rsid w:val="00BC496F"/>
    <w:rsid w:val="00BE2193"/>
    <w:rsid w:val="00C2665C"/>
    <w:rsid w:val="00C33C17"/>
    <w:rsid w:val="00C3555A"/>
    <w:rsid w:val="00C37A98"/>
    <w:rsid w:val="00C4471B"/>
    <w:rsid w:val="00C46D1C"/>
    <w:rsid w:val="00C71699"/>
    <w:rsid w:val="00C868F1"/>
    <w:rsid w:val="00C9336F"/>
    <w:rsid w:val="00CB634C"/>
    <w:rsid w:val="00CB77FD"/>
    <w:rsid w:val="00CC67CF"/>
    <w:rsid w:val="00CC7CF4"/>
    <w:rsid w:val="00CD254F"/>
    <w:rsid w:val="00CF5665"/>
    <w:rsid w:val="00D0218D"/>
    <w:rsid w:val="00D17820"/>
    <w:rsid w:val="00D270E7"/>
    <w:rsid w:val="00D44535"/>
    <w:rsid w:val="00D47C22"/>
    <w:rsid w:val="00D506EF"/>
    <w:rsid w:val="00D534ED"/>
    <w:rsid w:val="00D5519F"/>
    <w:rsid w:val="00D6483D"/>
    <w:rsid w:val="00D703FC"/>
    <w:rsid w:val="00D719B6"/>
    <w:rsid w:val="00D83C5D"/>
    <w:rsid w:val="00D85DEA"/>
    <w:rsid w:val="00D902C0"/>
    <w:rsid w:val="00D94C35"/>
    <w:rsid w:val="00D97229"/>
    <w:rsid w:val="00DA7FA8"/>
    <w:rsid w:val="00DB408C"/>
    <w:rsid w:val="00DC17B1"/>
    <w:rsid w:val="00DC4D5B"/>
    <w:rsid w:val="00DD385A"/>
    <w:rsid w:val="00DD510D"/>
    <w:rsid w:val="00DD6791"/>
    <w:rsid w:val="00DF2E8D"/>
    <w:rsid w:val="00E02A1B"/>
    <w:rsid w:val="00E13796"/>
    <w:rsid w:val="00E13CFD"/>
    <w:rsid w:val="00E47797"/>
    <w:rsid w:val="00E51EB1"/>
    <w:rsid w:val="00E63797"/>
    <w:rsid w:val="00E64DD0"/>
    <w:rsid w:val="00E80BE9"/>
    <w:rsid w:val="00E8663D"/>
    <w:rsid w:val="00E92550"/>
    <w:rsid w:val="00E93C76"/>
    <w:rsid w:val="00E97A18"/>
    <w:rsid w:val="00EA2424"/>
    <w:rsid w:val="00EA7BB8"/>
    <w:rsid w:val="00EA7D39"/>
    <w:rsid w:val="00EC0D95"/>
    <w:rsid w:val="00EC46D6"/>
    <w:rsid w:val="00EC6888"/>
    <w:rsid w:val="00EC699E"/>
    <w:rsid w:val="00EE17F2"/>
    <w:rsid w:val="00EE2AFD"/>
    <w:rsid w:val="00EE69BC"/>
    <w:rsid w:val="00F10768"/>
    <w:rsid w:val="00F1312E"/>
    <w:rsid w:val="00F271D1"/>
    <w:rsid w:val="00F43F7D"/>
    <w:rsid w:val="00F637F8"/>
    <w:rsid w:val="00F67473"/>
    <w:rsid w:val="00F831D6"/>
    <w:rsid w:val="00F83A42"/>
    <w:rsid w:val="00F83F28"/>
    <w:rsid w:val="00F858AB"/>
    <w:rsid w:val="00F9081F"/>
    <w:rsid w:val="00F916A7"/>
    <w:rsid w:val="00F96BCF"/>
    <w:rsid w:val="00FA443B"/>
    <w:rsid w:val="00FA5436"/>
    <w:rsid w:val="00FB40A4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37854D-3404-4831-962A-941A00334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1979"/>
    <w:pPr>
      <w:spacing w:after="160" w:line="259" w:lineRule="auto"/>
    </w:pPr>
    <w:rPr>
      <w:sz w:val="22"/>
      <w:szCs w:val="22"/>
      <w:lang w:val="bg-BG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0B22F9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rsid w:val="00C2665C"/>
    <w:rPr>
      <w:rFonts w:cs="Times New Roman"/>
    </w:rPr>
  </w:style>
  <w:style w:type="character" w:styleId="CommentReference">
    <w:name w:val="annotation reference"/>
    <w:uiPriority w:val="99"/>
    <w:semiHidden/>
    <w:rsid w:val="004D28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D28F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28F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93AE9"/>
    <w:pPr>
      <w:ind w:left="720"/>
      <w:contextualSpacing/>
    </w:pPr>
  </w:style>
  <w:style w:type="table" w:styleId="TableGrid">
    <w:name w:val="Table Grid"/>
    <w:basedOn w:val="TableNormal"/>
    <w:uiPriority w:val="59"/>
    <w:locked/>
    <w:rsid w:val="00255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74311F"/>
    <w:rPr>
      <w:color w:val="0000FF"/>
      <w:u w:val="single"/>
    </w:rPr>
  </w:style>
  <w:style w:type="character" w:customStyle="1" w:styleId="alcapt2">
    <w:name w:val="al_capt2"/>
    <w:rsid w:val="0074311F"/>
    <w:rPr>
      <w:i/>
      <w:iCs/>
      <w:vanish w:val="0"/>
      <w:webHidden w:val="0"/>
      <w:specVanish w:val="0"/>
    </w:rPr>
  </w:style>
  <w:style w:type="character" w:customStyle="1" w:styleId="subparinclink">
    <w:name w:val="subparinclink"/>
    <w:basedOn w:val="DefaultParagraphFont"/>
    <w:rsid w:val="0074311F"/>
  </w:style>
  <w:style w:type="character" w:styleId="Strong">
    <w:name w:val="Strong"/>
    <w:uiPriority w:val="22"/>
    <w:qFormat/>
    <w:locked/>
    <w:rsid w:val="009734B6"/>
    <w:rPr>
      <w:b/>
      <w:bCs/>
    </w:rPr>
  </w:style>
  <w:style w:type="character" w:customStyle="1" w:styleId="Heading2Char">
    <w:name w:val="Heading 2 Char"/>
    <w:link w:val="Heading2"/>
    <w:uiPriority w:val="9"/>
    <w:rsid w:val="000B22F9"/>
    <w:rPr>
      <w:rFonts w:ascii="Times New Roman" w:eastAsia="Times New Roman" w:hAnsi="Times New Roman"/>
      <w:b/>
      <w:bCs/>
      <w:color w:val="000000"/>
      <w:sz w:val="24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B3214B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ldef1">
    <w:name w:val="ldef1"/>
    <w:rsid w:val="00B3214B"/>
    <w:rPr>
      <w:rFonts w:ascii="Times New Roman" w:hAnsi="Times New Roman" w:cs="Times New Roman" w:hint="defaul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4585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71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47ECB5-3BBF-4AD2-97A0-1388E7315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1805</Words>
  <Characters>10294</Characters>
  <Application>Microsoft Office Word</Application>
  <DocSecurity>0</DocSecurity>
  <Lines>85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cp:lastModifiedBy>Venislava Boyadzhieva</cp:lastModifiedBy>
  <cp:revision>2</cp:revision>
  <dcterms:created xsi:type="dcterms:W3CDTF">2020-11-02T07:49:00Z</dcterms:created>
  <dcterms:modified xsi:type="dcterms:W3CDTF">2020-11-02T07:49:00Z</dcterms:modified>
</cp:coreProperties>
</file>